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0" w:rsidRDefault="005D4C20" w:rsidP="00EB4360">
      <w:pPr>
        <w:ind w:right="-39"/>
        <w:jc w:val="center"/>
        <w:rPr>
          <w:sz w:val="20"/>
          <w:szCs w:val="20"/>
        </w:rPr>
      </w:pPr>
      <w:r w:rsidRPr="005D4C20">
        <w:rPr>
          <w:noProof/>
          <w:sz w:val="24"/>
          <w:szCs w:val="24"/>
        </w:rPr>
        <w:drawing>
          <wp:inline distT="0" distB="0" distL="0" distR="0">
            <wp:extent cx="6327775" cy="1790590"/>
            <wp:effectExtent l="0" t="0" r="0" b="635"/>
            <wp:docPr id="1" name="Рисунок 1" descr="\\192.168.1.10\библио_мир\11_Массовые мероприятия\2022\Конкурсы\Прошу слова\титул (печ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\библио_мир\11_Массовые мероприятия\2022\Конкурсы\Прошу слова\титул (печать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" b="76790"/>
                    <a:stretch/>
                  </pic:blipFill>
                  <pic:spPr bwMode="auto">
                    <a:xfrm>
                      <a:off x="0" y="0"/>
                      <a:ext cx="6328410" cy="17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C20" w:rsidRPr="00EB4360" w:rsidRDefault="005D4C20" w:rsidP="00EB4360">
      <w:pPr>
        <w:ind w:right="-39"/>
        <w:jc w:val="center"/>
        <w:rPr>
          <w:sz w:val="20"/>
          <w:szCs w:val="20"/>
        </w:rPr>
      </w:pPr>
    </w:p>
    <w:p w:rsidR="001D38B0" w:rsidRDefault="00830107">
      <w:pPr>
        <w:numPr>
          <w:ilvl w:val="0"/>
          <w:numId w:val="2"/>
        </w:numPr>
        <w:tabs>
          <w:tab w:val="left" w:pos="4020"/>
        </w:tabs>
        <w:ind w:left="40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D38B0" w:rsidRDefault="001D38B0">
      <w:pPr>
        <w:spacing w:line="283" w:lineRule="exact"/>
        <w:rPr>
          <w:sz w:val="24"/>
          <w:szCs w:val="24"/>
        </w:rPr>
      </w:pPr>
    </w:p>
    <w:p w:rsidR="001D38B0" w:rsidRDefault="00830107" w:rsidP="00303742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bookmarkStart w:id="0" w:name="_GoBack"/>
      <w:bookmarkEnd w:id="0"/>
      <w:r w:rsidR="00CA3E16">
        <w:rPr>
          <w:rFonts w:eastAsia="Times New Roman"/>
          <w:sz w:val="24"/>
          <w:szCs w:val="24"/>
          <w:lang w:val="en-US"/>
        </w:rPr>
        <w:t>X</w:t>
      </w:r>
      <w:r>
        <w:rPr>
          <w:rFonts w:eastAsia="Times New Roman"/>
          <w:sz w:val="24"/>
          <w:szCs w:val="24"/>
        </w:rPr>
        <w:t xml:space="preserve"> Республиканский молодежный литературный фестиваль «Прошу слова», (далее </w:t>
      </w:r>
      <w:r w:rsidR="0051718D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Литфест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B652F9">
        <w:rPr>
          <w:rFonts w:eastAsia="Times New Roman"/>
          <w:sz w:val="24"/>
          <w:szCs w:val="24"/>
        </w:rPr>
        <w:t xml:space="preserve">проводится </w:t>
      </w:r>
      <w:r w:rsidR="00EB4360">
        <w:rPr>
          <w:rFonts w:eastAsia="Times New Roman"/>
          <w:sz w:val="24"/>
          <w:szCs w:val="24"/>
        </w:rPr>
        <w:t xml:space="preserve">во </w:t>
      </w:r>
      <w:r w:rsidR="00EB4360" w:rsidRPr="0006660A">
        <w:rPr>
          <w:rFonts w:eastAsia="Times New Roman"/>
          <w:sz w:val="24"/>
          <w:szCs w:val="24"/>
        </w:rPr>
        <w:t>исполнение Концепции программы поддержки детского и юношеского чтения в Российской Федерации, утвержденной распоряжением Правительства Росс</w:t>
      </w:r>
      <w:r w:rsidR="00DA0FDA" w:rsidRPr="0006660A">
        <w:rPr>
          <w:rFonts w:eastAsia="Times New Roman"/>
          <w:sz w:val="24"/>
          <w:szCs w:val="24"/>
        </w:rPr>
        <w:t>ийской Федерации от 03.06.2017 №</w:t>
      </w:r>
      <w:r w:rsidR="00EB4360" w:rsidRPr="0006660A">
        <w:rPr>
          <w:rFonts w:eastAsia="Times New Roman"/>
          <w:sz w:val="24"/>
          <w:szCs w:val="24"/>
        </w:rPr>
        <w:t xml:space="preserve"> 1155-р,</w:t>
      </w:r>
      <w:r w:rsidR="00EB4360">
        <w:rPr>
          <w:rFonts w:eastAsia="Times New Roman"/>
          <w:sz w:val="24"/>
          <w:szCs w:val="24"/>
        </w:rPr>
        <w:t xml:space="preserve"> </w:t>
      </w:r>
      <w:r w:rsidR="009C45F5" w:rsidRPr="009C45F5">
        <w:rPr>
          <w:rFonts w:eastAsia="Times New Roman"/>
          <w:sz w:val="24"/>
          <w:szCs w:val="24"/>
        </w:rPr>
        <w:t xml:space="preserve">в рамках выполнения Государственного задания, </w:t>
      </w:r>
      <w:r w:rsidR="00EB4360">
        <w:rPr>
          <w:rFonts w:eastAsia="Times New Roman"/>
          <w:sz w:val="24"/>
          <w:szCs w:val="24"/>
        </w:rPr>
        <w:t xml:space="preserve">а также </w:t>
      </w:r>
      <w:r w:rsidRPr="00EB4360">
        <w:rPr>
          <w:rFonts w:eastAsia="Times New Roman"/>
          <w:sz w:val="24"/>
          <w:szCs w:val="24"/>
        </w:rPr>
        <w:t>согласно Плану</w:t>
      </w:r>
      <w:r>
        <w:rPr>
          <w:rFonts w:eastAsia="Times New Roman"/>
          <w:sz w:val="24"/>
          <w:szCs w:val="24"/>
        </w:rPr>
        <w:t xml:space="preserve"> </w:t>
      </w:r>
      <w:r w:rsidR="00303742" w:rsidRPr="00303742">
        <w:rPr>
          <w:rFonts w:eastAsia="Times New Roman"/>
          <w:sz w:val="24"/>
          <w:szCs w:val="24"/>
        </w:rPr>
        <w:t xml:space="preserve">производственно-творческой деятельности </w:t>
      </w:r>
      <w:r w:rsidR="00303742">
        <w:rPr>
          <w:rFonts w:eastAsia="Times New Roman"/>
          <w:sz w:val="24"/>
          <w:szCs w:val="24"/>
        </w:rPr>
        <w:t>ГБУК</w:t>
      </w:r>
      <w:r w:rsidR="00303742" w:rsidRPr="00303742">
        <w:rPr>
          <w:rFonts w:eastAsia="Times New Roman"/>
          <w:sz w:val="24"/>
          <w:szCs w:val="24"/>
        </w:rPr>
        <w:t xml:space="preserve"> РК</w:t>
      </w:r>
      <w:r w:rsidR="00303742">
        <w:rPr>
          <w:rFonts w:eastAsia="Times New Roman"/>
          <w:sz w:val="24"/>
          <w:szCs w:val="24"/>
        </w:rPr>
        <w:t xml:space="preserve"> </w:t>
      </w:r>
      <w:r w:rsidR="00303742" w:rsidRPr="00303742">
        <w:rPr>
          <w:rFonts w:eastAsia="Times New Roman"/>
          <w:sz w:val="24"/>
          <w:szCs w:val="24"/>
        </w:rPr>
        <w:t>«Крымская республиканская библиотека для молодёжи»</w:t>
      </w:r>
      <w:r w:rsidR="00303742">
        <w:rPr>
          <w:rFonts w:eastAsia="Times New Roman"/>
          <w:sz w:val="24"/>
          <w:szCs w:val="24"/>
        </w:rPr>
        <w:t xml:space="preserve"> </w:t>
      </w:r>
      <w:r w:rsidR="00081B8D">
        <w:rPr>
          <w:rFonts w:eastAsia="Times New Roman"/>
          <w:sz w:val="24"/>
          <w:szCs w:val="24"/>
        </w:rPr>
        <w:t xml:space="preserve">на 2022 г. </w:t>
      </w:r>
      <w:r>
        <w:rPr>
          <w:rFonts w:eastAsia="Times New Roman"/>
          <w:sz w:val="24"/>
          <w:szCs w:val="24"/>
        </w:rPr>
        <w:t xml:space="preserve">для </w:t>
      </w:r>
      <w:r w:rsidR="005D4088">
        <w:rPr>
          <w:rFonts w:eastAsia="Times New Roman"/>
          <w:sz w:val="24"/>
          <w:szCs w:val="24"/>
        </w:rPr>
        <w:t xml:space="preserve">выявления, развития и поддержки </w:t>
      </w:r>
      <w:r>
        <w:rPr>
          <w:rFonts w:eastAsia="Times New Roman"/>
          <w:sz w:val="24"/>
          <w:szCs w:val="24"/>
        </w:rPr>
        <w:t>молодых литературных талантов Крыма, содействия их творческой самореализации, создания условий для формирования культурных ценностей у молодежи.</w:t>
      </w:r>
    </w:p>
    <w:p w:rsidR="001D38B0" w:rsidRDefault="001D38B0">
      <w:pPr>
        <w:spacing w:line="14" w:lineRule="exact"/>
        <w:rPr>
          <w:sz w:val="24"/>
          <w:szCs w:val="24"/>
        </w:rPr>
      </w:pPr>
    </w:p>
    <w:p w:rsidR="001D38B0" w:rsidRDefault="00830107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Цели и задачи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51718D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создание благоприятных условий для социализации творческой личности, поддержка библиотечных учреждений в работе с одаренной молодежью, развитие литературного процесса в Крыму, привлечение широких кругов общественности к участию в культурной жизни полуострова, повышение престижа книги, чтения, библиотеки.</w:t>
      </w:r>
    </w:p>
    <w:p w:rsidR="001D38B0" w:rsidRDefault="001D38B0">
      <w:pPr>
        <w:spacing w:line="18" w:lineRule="exact"/>
        <w:rPr>
          <w:sz w:val="24"/>
          <w:szCs w:val="24"/>
        </w:rPr>
      </w:pPr>
    </w:p>
    <w:p w:rsidR="001D38B0" w:rsidRDefault="00830107" w:rsidP="00AF4BC9">
      <w:pPr>
        <w:spacing w:line="236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Организаторы Литфеста – Министерство культуры Республики Крым, Государственное бюджетное учреждение культуры Республики Крым «Крымская республиканская библиотека для молодежи».</w:t>
      </w:r>
    </w:p>
    <w:p w:rsidR="00AF4BC9" w:rsidRDefault="00AF4BC9" w:rsidP="00AF4BC9">
      <w:pPr>
        <w:spacing w:line="236" w:lineRule="auto"/>
        <w:ind w:left="40" w:firstLine="708"/>
        <w:jc w:val="both"/>
        <w:rPr>
          <w:sz w:val="24"/>
          <w:szCs w:val="24"/>
        </w:rPr>
      </w:pPr>
    </w:p>
    <w:p w:rsidR="001D38B0" w:rsidRDefault="00830107">
      <w:pPr>
        <w:numPr>
          <w:ilvl w:val="0"/>
          <w:numId w:val="3"/>
        </w:numPr>
        <w:tabs>
          <w:tab w:val="left" w:pos="3620"/>
        </w:tabs>
        <w:ind w:left="36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участия в Литфесте</w:t>
      </w:r>
    </w:p>
    <w:p w:rsidR="001D38B0" w:rsidRDefault="001D38B0">
      <w:pPr>
        <w:spacing w:line="283" w:lineRule="exact"/>
        <w:rPr>
          <w:sz w:val="24"/>
          <w:szCs w:val="24"/>
        </w:rPr>
      </w:pPr>
    </w:p>
    <w:p w:rsidR="001D38B0" w:rsidRDefault="00830107">
      <w:pPr>
        <w:spacing w:line="234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</w:t>
      </w:r>
      <w:r w:rsidR="00AD0294">
        <w:rPr>
          <w:rFonts w:eastAsia="Times New Roman"/>
          <w:sz w:val="24"/>
          <w:szCs w:val="24"/>
        </w:rPr>
        <w:t>. К участию в Литфесте приглашаю</w:t>
      </w:r>
      <w:r>
        <w:rPr>
          <w:rFonts w:eastAsia="Times New Roman"/>
          <w:sz w:val="24"/>
          <w:szCs w:val="24"/>
        </w:rPr>
        <w:t xml:space="preserve">тся молодые авторы, в возрасте </w:t>
      </w:r>
      <w:r>
        <w:rPr>
          <w:rFonts w:eastAsia="Times New Roman"/>
          <w:b/>
          <w:b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</w:t>
      </w:r>
      <w:r w:rsidR="00E76152" w:rsidRPr="00303742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лет,</w:t>
      </w:r>
      <w:r>
        <w:rPr>
          <w:rFonts w:eastAsia="Times New Roman"/>
          <w:sz w:val="24"/>
          <w:szCs w:val="24"/>
        </w:rPr>
        <w:t xml:space="preserve"> проживающие на территории Республики Крым.</w:t>
      </w:r>
    </w:p>
    <w:p w:rsidR="00B71C55" w:rsidRDefault="00B71C55" w:rsidP="00B71C55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 w:rsidRPr="00B71C55">
        <w:rPr>
          <w:rFonts w:eastAsia="Times New Roman"/>
          <w:sz w:val="24"/>
          <w:szCs w:val="24"/>
        </w:rPr>
        <w:t xml:space="preserve">К участию в </w:t>
      </w:r>
      <w:proofErr w:type="spellStart"/>
      <w:r w:rsidRPr="00B71C55">
        <w:rPr>
          <w:rFonts w:eastAsia="Times New Roman"/>
          <w:sz w:val="24"/>
          <w:szCs w:val="24"/>
        </w:rPr>
        <w:t>Литфесте</w:t>
      </w:r>
      <w:proofErr w:type="spellEnd"/>
      <w:r w:rsidRPr="00B71C55">
        <w:rPr>
          <w:rFonts w:eastAsia="Times New Roman"/>
          <w:sz w:val="24"/>
          <w:szCs w:val="24"/>
        </w:rPr>
        <w:t xml:space="preserve"> не допускаются </w:t>
      </w:r>
      <w:r w:rsidR="00AA4740">
        <w:rPr>
          <w:rFonts w:eastAsia="Times New Roman"/>
          <w:sz w:val="24"/>
          <w:szCs w:val="24"/>
        </w:rPr>
        <w:t>участники,</w:t>
      </w:r>
      <w:r w:rsidRPr="00B71C55">
        <w:rPr>
          <w:rFonts w:eastAsia="Times New Roman"/>
          <w:sz w:val="24"/>
          <w:szCs w:val="24"/>
        </w:rPr>
        <w:t xml:space="preserve"> занявшие призовые места</w:t>
      </w:r>
      <w:r>
        <w:rPr>
          <w:rFonts w:eastAsia="Times New Roman"/>
          <w:sz w:val="24"/>
          <w:szCs w:val="24"/>
        </w:rPr>
        <w:t xml:space="preserve"> за предыдущие 3 года.</w:t>
      </w:r>
    </w:p>
    <w:p w:rsidR="001D38B0" w:rsidRDefault="00B71C55">
      <w:pPr>
        <w:spacing w:line="1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38B0" w:rsidRDefault="00830107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B71C5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Участнику необходимо направить свою конкурсную работу и анкету-заявку на электронную почту </w:t>
      </w:r>
      <w:proofErr w:type="spellStart"/>
      <w:r w:rsidR="00303742">
        <w:rPr>
          <w:rFonts w:eastAsia="Times New Roman"/>
          <w:b/>
          <w:bCs/>
          <w:sz w:val="24"/>
          <w:szCs w:val="24"/>
          <w:lang w:val="en-US"/>
        </w:rPr>
        <w:t>metod</w:t>
      </w:r>
      <w:proofErr w:type="spellEnd"/>
      <w:r>
        <w:rPr>
          <w:rFonts w:eastAsia="Times New Roman"/>
          <w:b/>
          <w:bCs/>
          <w:sz w:val="24"/>
          <w:szCs w:val="24"/>
        </w:rPr>
        <w:t>@krbm.ru</w:t>
      </w:r>
      <w:r>
        <w:rPr>
          <w:rFonts w:eastAsia="Times New Roman"/>
          <w:sz w:val="24"/>
          <w:szCs w:val="24"/>
        </w:rPr>
        <w:t xml:space="preserve"> (приложение №1 к данному Положению).</w:t>
      </w:r>
    </w:p>
    <w:p w:rsidR="001D38B0" w:rsidRDefault="001D38B0">
      <w:pPr>
        <w:spacing w:line="14" w:lineRule="exact"/>
        <w:rPr>
          <w:sz w:val="24"/>
          <w:szCs w:val="24"/>
        </w:rPr>
      </w:pPr>
    </w:p>
    <w:p w:rsidR="001D38B0" w:rsidRDefault="00B71C55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r w:rsidR="00830107">
        <w:rPr>
          <w:rFonts w:eastAsia="Times New Roman"/>
          <w:sz w:val="24"/>
          <w:szCs w:val="24"/>
        </w:rPr>
        <w:t>. На конкурс принимаются поэтические, драматургические, юмористические и другие произведения в малой литературной форме на свободную тему на русском языке.</w:t>
      </w:r>
    </w:p>
    <w:p w:rsidR="001D38B0" w:rsidRDefault="001D38B0">
      <w:pPr>
        <w:spacing w:line="2" w:lineRule="exact"/>
        <w:rPr>
          <w:sz w:val="24"/>
          <w:szCs w:val="24"/>
        </w:rPr>
      </w:pPr>
    </w:p>
    <w:p w:rsidR="001D38B0" w:rsidRDefault="0083010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B71C5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Конкурсные работы предоставляются по следующим номинациям:</w:t>
      </w:r>
    </w:p>
    <w:p w:rsidR="001D38B0" w:rsidRDefault="001D38B0">
      <w:pPr>
        <w:spacing w:line="12" w:lineRule="exact"/>
        <w:rPr>
          <w:sz w:val="24"/>
          <w:szCs w:val="24"/>
        </w:rPr>
      </w:pPr>
    </w:p>
    <w:p w:rsidR="001D38B0" w:rsidRDefault="00830107">
      <w:pPr>
        <w:numPr>
          <w:ilvl w:val="0"/>
          <w:numId w:val="4"/>
        </w:numPr>
        <w:tabs>
          <w:tab w:val="left" w:pos="976"/>
        </w:tabs>
        <w:spacing w:line="236" w:lineRule="auto"/>
        <w:ind w:left="40" w:firstLine="7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«Триумф короткого сюжета» </w:t>
      </w:r>
      <w:r w:rsidR="00081B8D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художественная проза (произведения в малой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литературной форме, рассказ, новелла, и др.) объемом не менее 5 и не более 10 печатных страниц;</w:t>
      </w:r>
    </w:p>
    <w:p w:rsidR="001D38B0" w:rsidRDefault="001D38B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D38B0" w:rsidRDefault="00830107">
      <w:pPr>
        <w:numPr>
          <w:ilvl w:val="0"/>
          <w:numId w:val="4"/>
        </w:numPr>
        <w:tabs>
          <w:tab w:val="left" w:pos="957"/>
        </w:tabs>
        <w:spacing w:line="234" w:lineRule="auto"/>
        <w:ind w:left="40"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«Мне лира для того дана» </w:t>
      </w:r>
      <w:r w:rsidR="00081B8D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поэтические произведения любых направлений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жанров (не более трех произведений);</w:t>
      </w:r>
    </w:p>
    <w:p w:rsidR="001D38B0" w:rsidRDefault="001D38B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71C55" w:rsidRPr="00B71C55" w:rsidRDefault="00830107" w:rsidP="00B71C55">
      <w:pPr>
        <w:numPr>
          <w:ilvl w:val="0"/>
          <w:numId w:val="4"/>
        </w:numPr>
        <w:tabs>
          <w:tab w:val="left" w:pos="1024"/>
        </w:tabs>
        <w:spacing w:line="281" w:lineRule="exact"/>
        <w:ind w:left="40" w:firstLine="707"/>
        <w:jc w:val="both"/>
        <w:rPr>
          <w:sz w:val="24"/>
          <w:szCs w:val="24"/>
        </w:rPr>
      </w:pPr>
      <w:r w:rsidRPr="00AF4BC9">
        <w:rPr>
          <w:rFonts w:eastAsia="Times New Roman"/>
          <w:b/>
          <w:bCs/>
          <w:sz w:val="24"/>
          <w:szCs w:val="24"/>
        </w:rPr>
        <w:t xml:space="preserve">«Сквозь жар души, сквозь хлад ума» </w:t>
      </w:r>
      <w:r w:rsidR="00081B8D">
        <w:rPr>
          <w:rFonts w:eastAsia="Times New Roman"/>
          <w:b/>
          <w:bCs/>
          <w:sz w:val="24"/>
          <w:szCs w:val="24"/>
        </w:rPr>
        <w:t>–</w:t>
      </w:r>
      <w:r w:rsidRPr="00AF4BC9">
        <w:rPr>
          <w:rFonts w:eastAsia="Times New Roman"/>
          <w:b/>
          <w:bCs/>
          <w:sz w:val="24"/>
          <w:szCs w:val="24"/>
        </w:rPr>
        <w:t xml:space="preserve"> </w:t>
      </w:r>
      <w:r w:rsidRPr="00AF4BC9">
        <w:rPr>
          <w:rFonts w:eastAsia="Times New Roman"/>
          <w:sz w:val="24"/>
          <w:szCs w:val="24"/>
        </w:rPr>
        <w:t>публицистические произведения,</w:t>
      </w:r>
      <w:r w:rsidRPr="00AF4BC9">
        <w:rPr>
          <w:rFonts w:eastAsia="Times New Roman"/>
          <w:b/>
          <w:bCs/>
          <w:sz w:val="24"/>
          <w:szCs w:val="24"/>
        </w:rPr>
        <w:t xml:space="preserve"> </w:t>
      </w:r>
      <w:r w:rsidRPr="00AF4BC9">
        <w:rPr>
          <w:rFonts w:eastAsia="Times New Roman"/>
          <w:sz w:val="24"/>
          <w:szCs w:val="24"/>
        </w:rPr>
        <w:t>посвященные актуальным темам (одно произведение объемом не менее 5 и не более 10 печатных страниц).</w:t>
      </w:r>
    </w:p>
    <w:p w:rsidR="00B71C55" w:rsidRPr="00AF4BC9" w:rsidRDefault="00B71C55" w:rsidP="00B71C55">
      <w:pPr>
        <w:tabs>
          <w:tab w:val="left" w:pos="1024"/>
        </w:tabs>
        <w:ind w:left="747"/>
        <w:jc w:val="both"/>
        <w:rPr>
          <w:sz w:val="24"/>
          <w:szCs w:val="24"/>
        </w:rPr>
      </w:pPr>
    </w:p>
    <w:p w:rsidR="001D38B0" w:rsidRDefault="00830107">
      <w:pPr>
        <w:numPr>
          <w:ilvl w:val="0"/>
          <w:numId w:val="5"/>
        </w:numPr>
        <w:tabs>
          <w:tab w:val="left" w:pos="3620"/>
        </w:tabs>
        <w:ind w:left="36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Литфеста</w:t>
      </w:r>
    </w:p>
    <w:p w:rsidR="001D38B0" w:rsidRDefault="001D38B0">
      <w:pPr>
        <w:spacing w:line="271" w:lineRule="exact"/>
        <w:rPr>
          <w:sz w:val="24"/>
          <w:szCs w:val="24"/>
        </w:rPr>
      </w:pPr>
    </w:p>
    <w:p w:rsidR="001D38B0" w:rsidRDefault="0083010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Прием работ осуществляется </w:t>
      </w:r>
      <w:r w:rsidRPr="00E2177F">
        <w:rPr>
          <w:rFonts w:eastAsia="Times New Roman"/>
          <w:b/>
          <w:bCs/>
          <w:sz w:val="24"/>
          <w:szCs w:val="24"/>
        </w:rPr>
        <w:t>с</w:t>
      </w:r>
      <w:r w:rsidRPr="00E2177F">
        <w:rPr>
          <w:rFonts w:eastAsia="Times New Roman"/>
          <w:sz w:val="24"/>
          <w:szCs w:val="24"/>
        </w:rPr>
        <w:t xml:space="preserve"> </w:t>
      </w:r>
      <w:r w:rsidR="005D4088">
        <w:rPr>
          <w:rFonts w:eastAsia="Times New Roman"/>
          <w:b/>
          <w:bCs/>
          <w:sz w:val="24"/>
          <w:szCs w:val="24"/>
        </w:rPr>
        <w:t>01</w:t>
      </w:r>
      <w:r w:rsidRPr="00E2177F">
        <w:rPr>
          <w:rFonts w:eastAsia="Times New Roman"/>
          <w:sz w:val="24"/>
          <w:szCs w:val="24"/>
        </w:rPr>
        <w:t xml:space="preserve"> </w:t>
      </w:r>
      <w:r w:rsidRPr="00E2177F">
        <w:rPr>
          <w:rFonts w:eastAsia="Times New Roman"/>
          <w:b/>
          <w:bCs/>
          <w:sz w:val="24"/>
          <w:szCs w:val="24"/>
        </w:rPr>
        <w:t>марта по</w:t>
      </w:r>
      <w:r w:rsidRPr="00E2177F">
        <w:rPr>
          <w:rFonts w:eastAsia="Times New Roman"/>
          <w:sz w:val="24"/>
          <w:szCs w:val="24"/>
        </w:rPr>
        <w:t xml:space="preserve"> </w:t>
      </w:r>
      <w:r w:rsidR="00B71C55" w:rsidRPr="00CF027E">
        <w:rPr>
          <w:rFonts w:eastAsia="Times New Roman"/>
          <w:b/>
          <w:sz w:val="24"/>
          <w:szCs w:val="24"/>
        </w:rPr>
        <w:t>0</w:t>
      </w:r>
      <w:r w:rsidR="00303742" w:rsidRPr="00D134E8">
        <w:rPr>
          <w:rFonts w:eastAsia="Times New Roman"/>
          <w:b/>
          <w:sz w:val="24"/>
          <w:szCs w:val="24"/>
        </w:rPr>
        <w:t>8</w:t>
      </w:r>
      <w:r w:rsidR="00B71C55" w:rsidRPr="00B71C55">
        <w:rPr>
          <w:rFonts w:eastAsia="Times New Roman"/>
          <w:b/>
          <w:sz w:val="24"/>
          <w:szCs w:val="24"/>
        </w:rPr>
        <w:t xml:space="preserve"> апреля</w:t>
      </w:r>
      <w:r w:rsidR="006D7669">
        <w:rPr>
          <w:rFonts w:eastAsia="Times New Roman"/>
          <w:b/>
          <w:sz w:val="24"/>
          <w:szCs w:val="24"/>
        </w:rPr>
        <w:t xml:space="preserve"> </w:t>
      </w:r>
      <w:r w:rsidR="005D4088">
        <w:rPr>
          <w:rFonts w:eastAsia="Times New Roman"/>
          <w:b/>
          <w:bCs/>
          <w:sz w:val="24"/>
          <w:szCs w:val="24"/>
        </w:rPr>
        <w:t>202</w:t>
      </w:r>
      <w:r w:rsidR="00303742" w:rsidRPr="00D134E8">
        <w:rPr>
          <w:rFonts w:eastAsia="Times New Roman"/>
          <w:b/>
          <w:bCs/>
          <w:sz w:val="24"/>
          <w:szCs w:val="24"/>
        </w:rPr>
        <w:t>2</w:t>
      </w:r>
      <w:r w:rsidRPr="00E2177F">
        <w:rPr>
          <w:rFonts w:eastAsia="Times New Roman"/>
          <w:sz w:val="24"/>
          <w:szCs w:val="24"/>
        </w:rPr>
        <w:t xml:space="preserve"> </w:t>
      </w:r>
      <w:r w:rsidRPr="00E2177F">
        <w:rPr>
          <w:rFonts w:eastAsia="Times New Roman"/>
          <w:b/>
          <w:bCs/>
          <w:sz w:val="24"/>
          <w:szCs w:val="24"/>
        </w:rPr>
        <w:t>года</w:t>
      </w:r>
      <w:r w:rsidRPr="00E2177F">
        <w:rPr>
          <w:rFonts w:eastAsia="Times New Roman"/>
          <w:sz w:val="24"/>
          <w:szCs w:val="24"/>
        </w:rPr>
        <w:t>.</w:t>
      </w:r>
    </w:p>
    <w:p w:rsidR="001D38B0" w:rsidRDefault="001D38B0">
      <w:pPr>
        <w:spacing w:line="12" w:lineRule="exact"/>
        <w:rPr>
          <w:sz w:val="24"/>
          <w:szCs w:val="24"/>
        </w:rPr>
      </w:pPr>
    </w:p>
    <w:p w:rsidR="006D7669" w:rsidRDefault="00830107">
      <w:pPr>
        <w:spacing w:line="236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6D7669">
        <w:rPr>
          <w:rFonts w:eastAsia="Times New Roman"/>
          <w:sz w:val="24"/>
          <w:szCs w:val="24"/>
        </w:rPr>
        <w:t xml:space="preserve">Место проведения – г. Симферополь, ул. Кечкеметская, д. 94А, </w:t>
      </w:r>
      <w:r w:rsidR="006D7669" w:rsidRPr="006D7669">
        <w:rPr>
          <w:rFonts w:eastAsia="Times New Roman"/>
          <w:sz w:val="24"/>
          <w:szCs w:val="24"/>
        </w:rPr>
        <w:t>Крымская республи</w:t>
      </w:r>
      <w:r w:rsidR="006D7669">
        <w:rPr>
          <w:rFonts w:eastAsia="Times New Roman"/>
          <w:sz w:val="24"/>
          <w:szCs w:val="24"/>
        </w:rPr>
        <w:t>канская библиотека для молодежи.</w:t>
      </w:r>
    </w:p>
    <w:p w:rsidR="001D38B0" w:rsidRPr="00B71C55" w:rsidRDefault="006D7669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3.3. </w:t>
      </w:r>
      <w:r w:rsidR="00830107">
        <w:rPr>
          <w:rFonts w:eastAsia="Times New Roman"/>
          <w:sz w:val="24"/>
          <w:szCs w:val="24"/>
        </w:rPr>
        <w:t>Список участников, вышедших в финал, будет размещен на сайте ГБУК</w:t>
      </w:r>
      <w:r w:rsidR="00BD4BA8">
        <w:rPr>
          <w:rFonts w:eastAsia="Times New Roman"/>
          <w:sz w:val="24"/>
          <w:szCs w:val="24"/>
        </w:rPr>
        <w:t xml:space="preserve"> РК</w:t>
      </w:r>
      <w:r w:rsidR="00830107">
        <w:rPr>
          <w:rFonts w:eastAsia="Times New Roman"/>
          <w:sz w:val="24"/>
          <w:szCs w:val="24"/>
        </w:rPr>
        <w:t xml:space="preserve"> «Крымская республиканская библиотека для молодежи» </w:t>
      </w:r>
      <w:hyperlink r:id="rId7" w:history="1">
        <w:r w:rsidR="00C33112" w:rsidRPr="00EE04AA">
          <w:rPr>
            <w:rStyle w:val="a3"/>
            <w:rFonts w:eastAsia="Times New Roman"/>
            <w:b/>
            <w:bCs/>
            <w:sz w:val="24"/>
            <w:szCs w:val="24"/>
          </w:rPr>
          <w:t>http://www.krbm.ru</w:t>
        </w:r>
      </w:hyperlink>
      <w:r w:rsidR="00B71C5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и в группе </w:t>
      </w:r>
      <w:proofErr w:type="spellStart"/>
      <w:r>
        <w:rPr>
          <w:rFonts w:eastAsia="Times New Roman"/>
          <w:b/>
          <w:bCs/>
          <w:sz w:val="24"/>
          <w:szCs w:val="24"/>
        </w:rPr>
        <w:t>ВКонтакте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 </w:t>
      </w:r>
      <w:r w:rsidRPr="006D7669">
        <w:rPr>
          <w:rFonts w:eastAsia="Times New Roman"/>
          <w:bCs/>
          <w:sz w:val="24"/>
          <w:szCs w:val="24"/>
        </w:rPr>
        <w:t>(</w:t>
      </w:r>
      <w:hyperlink r:id="rId8" w:history="1">
        <w:r w:rsidRPr="00BC296E">
          <w:rPr>
            <w:rStyle w:val="a3"/>
            <w:rFonts w:eastAsia="Times New Roman"/>
            <w:bCs/>
            <w:sz w:val="24"/>
            <w:szCs w:val="24"/>
          </w:rPr>
          <w:t>https://vk.com/kryub</w:t>
        </w:r>
      </w:hyperlink>
      <w:r w:rsidRPr="006D7669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71C55">
        <w:rPr>
          <w:rFonts w:eastAsia="Times New Roman"/>
          <w:b/>
          <w:bCs/>
          <w:sz w:val="24"/>
          <w:szCs w:val="24"/>
        </w:rPr>
        <w:t>12 апреля 202</w:t>
      </w:r>
      <w:r w:rsidR="00081B8D">
        <w:rPr>
          <w:rFonts w:eastAsia="Times New Roman"/>
          <w:b/>
          <w:bCs/>
          <w:sz w:val="24"/>
          <w:szCs w:val="24"/>
        </w:rPr>
        <w:t>2</w:t>
      </w:r>
      <w:r w:rsidR="00B71C55">
        <w:rPr>
          <w:rFonts w:eastAsia="Times New Roman"/>
          <w:b/>
          <w:bCs/>
          <w:sz w:val="24"/>
          <w:szCs w:val="24"/>
        </w:rPr>
        <w:t xml:space="preserve"> года, </w:t>
      </w:r>
      <w:r w:rsidR="00B71C55" w:rsidRPr="00B71C55">
        <w:rPr>
          <w:rFonts w:eastAsia="Times New Roman"/>
          <w:bCs/>
          <w:sz w:val="24"/>
          <w:szCs w:val="24"/>
        </w:rPr>
        <w:t>для подготовки ими презентаций своих выступлений.</w:t>
      </w:r>
    </w:p>
    <w:p w:rsidR="001D38B0" w:rsidRDefault="001D38B0">
      <w:pPr>
        <w:spacing w:line="14" w:lineRule="exact"/>
        <w:rPr>
          <w:sz w:val="24"/>
          <w:szCs w:val="24"/>
        </w:rPr>
      </w:pPr>
    </w:p>
    <w:p w:rsidR="002B3F74" w:rsidRDefault="002B3F74" w:rsidP="001346FE">
      <w:pPr>
        <w:spacing w:line="234" w:lineRule="auto"/>
        <w:ind w:left="40" w:firstLine="708"/>
        <w:jc w:val="both"/>
        <w:rPr>
          <w:rFonts w:eastAsia="Times New Roman"/>
          <w:sz w:val="24"/>
          <w:szCs w:val="24"/>
        </w:rPr>
      </w:pPr>
      <w:r w:rsidRPr="002B3F74">
        <w:rPr>
          <w:rFonts w:eastAsia="Times New Roman"/>
          <w:sz w:val="24"/>
          <w:szCs w:val="24"/>
        </w:rPr>
        <w:t>3.</w:t>
      </w:r>
      <w:r w:rsidR="00B71C55">
        <w:rPr>
          <w:rFonts w:eastAsia="Times New Roman"/>
          <w:sz w:val="24"/>
          <w:szCs w:val="24"/>
        </w:rPr>
        <w:t>4</w:t>
      </w:r>
      <w:r w:rsidRPr="002B3F74">
        <w:rPr>
          <w:rFonts w:eastAsia="Times New Roman"/>
          <w:sz w:val="24"/>
          <w:szCs w:val="24"/>
        </w:rPr>
        <w:t xml:space="preserve">. </w:t>
      </w:r>
      <w:r w:rsidR="00B71C55" w:rsidRPr="00B71C55">
        <w:rPr>
          <w:rFonts w:eastAsia="Times New Roman"/>
          <w:sz w:val="24"/>
          <w:szCs w:val="24"/>
        </w:rPr>
        <w:t xml:space="preserve">Подведение итогов и торжественное награждение победителей </w:t>
      </w:r>
      <w:proofErr w:type="spellStart"/>
      <w:r w:rsidR="00B71C55" w:rsidRPr="00B71C55">
        <w:rPr>
          <w:rFonts w:eastAsia="Times New Roman"/>
          <w:sz w:val="24"/>
          <w:szCs w:val="24"/>
        </w:rPr>
        <w:t>Литфеста</w:t>
      </w:r>
      <w:proofErr w:type="spellEnd"/>
      <w:r w:rsidR="00B71C55" w:rsidRPr="00B71C55">
        <w:rPr>
          <w:rFonts w:eastAsia="Times New Roman"/>
          <w:sz w:val="24"/>
          <w:szCs w:val="24"/>
        </w:rPr>
        <w:t xml:space="preserve"> состоится </w:t>
      </w:r>
      <w:r w:rsidR="00652F19" w:rsidRPr="00652F19">
        <w:rPr>
          <w:rFonts w:eastAsia="Times New Roman"/>
          <w:b/>
          <w:sz w:val="24"/>
          <w:szCs w:val="24"/>
        </w:rPr>
        <w:t>27</w:t>
      </w:r>
      <w:r w:rsidR="00B71C55" w:rsidRPr="00D10A8F">
        <w:rPr>
          <w:rFonts w:eastAsia="Times New Roman"/>
          <w:b/>
          <w:sz w:val="24"/>
          <w:szCs w:val="24"/>
        </w:rPr>
        <w:t xml:space="preserve"> апреля 202</w:t>
      </w:r>
      <w:r w:rsidR="00081B8D">
        <w:rPr>
          <w:rFonts w:eastAsia="Times New Roman"/>
          <w:b/>
          <w:sz w:val="24"/>
          <w:szCs w:val="24"/>
        </w:rPr>
        <w:t>2</w:t>
      </w:r>
      <w:r w:rsidR="00B71C55" w:rsidRPr="00D10A8F">
        <w:rPr>
          <w:rFonts w:eastAsia="Times New Roman"/>
          <w:b/>
          <w:sz w:val="24"/>
          <w:szCs w:val="24"/>
        </w:rPr>
        <w:t xml:space="preserve"> года</w:t>
      </w:r>
      <w:r w:rsidR="00B71C55" w:rsidRPr="00B71C55">
        <w:rPr>
          <w:rFonts w:eastAsia="Times New Roman"/>
          <w:sz w:val="24"/>
          <w:szCs w:val="24"/>
        </w:rPr>
        <w:t>.</w:t>
      </w:r>
    </w:p>
    <w:p w:rsidR="00081742" w:rsidRDefault="00081742" w:rsidP="001346FE">
      <w:pPr>
        <w:spacing w:line="234" w:lineRule="auto"/>
        <w:ind w:left="40" w:firstLine="708"/>
        <w:jc w:val="both"/>
        <w:rPr>
          <w:sz w:val="20"/>
          <w:szCs w:val="20"/>
        </w:rPr>
      </w:pPr>
    </w:p>
    <w:p w:rsidR="001D38B0" w:rsidRDefault="00830107">
      <w:pPr>
        <w:numPr>
          <w:ilvl w:val="0"/>
          <w:numId w:val="6"/>
        </w:numPr>
        <w:tabs>
          <w:tab w:val="left" w:pos="3080"/>
        </w:tabs>
        <w:ind w:left="30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конкурсным работам</w:t>
      </w:r>
    </w:p>
    <w:p w:rsidR="001D38B0" w:rsidRDefault="001D38B0">
      <w:pPr>
        <w:spacing w:line="238" w:lineRule="exact"/>
        <w:rPr>
          <w:sz w:val="20"/>
          <w:szCs w:val="20"/>
        </w:rPr>
      </w:pPr>
    </w:p>
    <w:p w:rsidR="00B675AC" w:rsidRPr="00B675AC" w:rsidRDefault="00B675AC" w:rsidP="00B675AC">
      <w:pPr>
        <w:ind w:left="740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4.1. Конкурсная работа должна содержать титульный лист, на котором необходимо указать название конкурса, номинацию, фамилию, имя, отчество, место жительства автора.</w:t>
      </w:r>
    </w:p>
    <w:p w:rsidR="00B675AC" w:rsidRPr="00B675AC" w:rsidRDefault="00B675AC" w:rsidP="00B675AC">
      <w:pPr>
        <w:ind w:left="740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 xml:space="preserve">4.2. Общие критерии оценки произведений участников конкурсной программы </w:t>
      </w:r>
      <w:proofErr w:type="spellStart"/>
      <w:r w:rsidRPr="00B675AC">
        <w:rPr>
          <w:rFonts w:eastAsia="Times New Roman"/>
          <w:sz w:val="24"/>
          <w:szCs w:val="24"/>
        </w:rPr>
        <w:t>Литфеста</w:t>
      </w:r>
      <w:proofErr w:type="spellEnd"/>
      <w:r w:rsidRPr="00B675AC">
        <w:rPr>
          <w:rFonts w:eastAsia="Times New Roman"/>
          <w:sz w:val="24"/>
          <w:szCs w:val="24"/>
        </w:rPr>
        <w:t xml:space="preserve"> во всех номинациях: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актуальность тематики;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ясность смысла сюжета;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мастерство, образность;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использование поэтических приёмов и средств;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оригинальность, эмоциональность;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особенности авторского стиля или авторской концепции.</w:t>
      </w:r>
    </w:p>
    <w:p w:rsidR="00B675AC" w:rsidRPr="00B675AC" w:rsidRDefault="00B675AC" w:rsidP="00B675AC">
      <w:pPr>
        <w:ind w:left="740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4.3. Конкурсные материалы не рецензируются и не возвращаются автору.</w:t>
      </w:r>
    </w:p>
    <w:p w:rsidR="002B3F74" w:rsidRDefault="002B3F74" w:rsidP="001346FE">
      <w:pPr>
        <w:ind w:left="740"/>
        <w:jc w:val="both"/>
        <w:rPr>
          <w:sz w:val="20"/>
          <w:szCs w:val="20"/>
        </w:rPr>
      </w:pPr>
    </w:p>
    <w:p w:rsidR="001D38B0" w:rsidRDefault="001D38B0" w:rsidP="001346FE">
      <w:pPr>
        <w:spacing w:line="233" w:lineRule="exact"/>
        <w:jc w:val="both"/>
        <w:rPr>
          <w:sz w:val="20"/>
          <w:szCs w:val="20"/>
        </w:rPr>
      </w:pPr>
    </w:p>
    <w:p w:rsidR="00B1717E" w:rsidRDefault="00B1717E" w:rsidP="00B1717E">
      <w:pPr>
        <w:numPr>
          <w:ilvl w:val="0"/>
          <w:numId w:val="8"/>
        </w:numPr>
        <w:tabs>
          <w:tab w:val="left" w:pos="3800"/>
        </w:tabs>
        <w:ind w:left="38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Оргкомитет </w:t>
      </w:r>
      <w:proofErr w:type="spellStart"/>
      <w:r>
        <w:rPr>
          <w:rFonts w:eastAsia="Times New Roman"/>
          <w:b/>
          <w:bCs/>
          <w:sz w:val="24"/>
          <w:szCs w:val="24"/>
        </w:rPr>
        <w:t>Литфеста</w:t>
      </w:r>
      <w:proofErr w:type="spellEnd"/>
    </w:p>
    <w:p w:rsidR="00B1717E" w:rsidRDefault="00B1717E" w:rsidP="00B1717E">
      <w:pPr>
        <w:spacing w:line="238" w:lineRule="exact"/>
        <w:rPr>
          <w:sz w:val="20"/>
          <w:szCs w:val="20"/>
        </w:rPr>
      </w:pPr>
    </w:p>
    <w:p w:rsidR="00B1717E" w:rsidRDefault="00B1717E" w:rsidP="00B1717E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решения организационных вопросов проведения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 xml:space="preserve"> создается Организационный комитет в составе: председатель Оргкомитета – </w:t>
      </w:r>
      <w:r w:rsidRPr="005B098B">
        <w:rPr>
          <w:rFonts w:eastAsia="Times New Roman"/>
          <w:sz w:val="24"/>
          <w:szCs w:val="24"/>
        </w:rPr>
        <w:t>Подшивалова Анна Александровна, директор ГБУК</w:t>
      </w:r>
      <w:r>
        <w:rPr>
          <w:rFonts w:eastAsia="Times New Roman"/>
          <w:sz w:val="24"/>
          <w:szCs w:val="24"/>
        </w:rPr>
        <w:t xml:space="preserve"> РК </w:t>
      </w:r>
      <w:r w:rsidRPr="005B098B">
        <w:rPr>
          <w:rFonts w:eastAsia="Times New Roman"/>
          <w:sz w:val="24"/>
          <w:szCs w:val="24"/>
        </w:rPr>
        <w:t>«Крымская республиканская библиотека для молодежи», Павлова Елена Михайловна, заместитель директора ГБУК</w:t>
      </w:r>
      <w:r>
        <w:rPr>
          <w:rFonts w:eastAsia="Times New Roman"/>
          <w:sz w:val="24"/>
          <w:szCs w:val="24"/>
        </w:rPr>
        <w:t xml:space="preserve"> РК</w:t>
      </w:r>
      <w:r w:rsidRPr="005B098B">
        <w:rPr>
          <w:rFonts w:eastAsia="Times New Roman"/>
          <w:sz w:val="24"/>
          <w:szCs w:val="24"/>
        </w:rPr>
        <w:t xml:space="preserve"> «Крымская республиканская библиотека для молодежи», Павловская Александра Викторовна, заведующая отделом методической и инновационной работы ГБУК «Крымская республиканская библиотека для молодежи»,  </w:t>
      </w:r>
      <w:r w:rsidR="00B675AC">
        <w:rPr>
          <w:rFonts w:eastAsia="Times New Roman"/>
          <w:sz w:val="24"/>
          <w:szCs w:val="24"/>
        </w:rPr>
        <w:t>Ершова Оксана Викторовна</w:t>
      </w:r>
      <w:r w:rsidRPr="005B098B">
        <w:rPr>
          <w:rFonts w:eastAsia="Times New Roman"/>
          <w:sz w:val="24"/>
          <w:szCs w:val="24"/>
        </w:rPr>
        <w:t xml:space="preserve">, ведущий методист ГБУК </w:t>
      </w:r>
      <w:r>
        <w:rPr>
          <w:rFonts w:eastAsia="Times New Roman"/>
          <w:sz w:val="24"/>
          <w:szCs w:val="24"/>
        </w:rPr>
        <w:t xml:space="preserve">РК </w:t>
      </w:r>
      <w:r w:rsidRPr="005B098B">
        <w:rPr>
          <w:rFonts w:eastAsia="Times New Roman"/>
          <w:sz w:val="24"/>
          <w:szCs w:val="24"/>
        </w:rPr>
        <w:t xml:space="preserve">«Крымская республиканская библиотека для молодежи», Кротко Александр Григорьевич, библиотекарь отдела методической и инновационной работы ГБУК </w:t>
      </w:r>
      <w:r>
        <w:rPr>
          <w:rFonts w:eastAsia="Times New Roman"/>
          <w:sz w:val="24"/>
          <w:szCs w:val="24"/>
        </w:rPr>
        <w:t xml:space="preserve">РК </w:t>
      </w:r>
      <w:r w:rsidRPr="005B098B">
        <w:rPr>
          <w:rFonts w:eastAsia="Times New Roman"/>
          <w:sz w:val="24"/>
          <w:szCs w:val="24"/>
        </w:rPr>
        <w:t>«Крымская республиканская библиотека для молодежи».</w:t>
      </w:r>
    </w:p>
    <w:p w:rsidR="00B1717E" w:rsidRDefault="00B1717E" w:rsidP="005E47EF">
      <w:pPr>
        <w:numPr>
          <w:ilvl w:val="0"/>
          <w:numId w:val="9"/>
        </w:numPr>
        <w:tabs>
          <w:tab w:val="left" w:pos="4120"/>
        </w:tabs>
        <w:spacing w:before="240"/>
        <w:ind w:left="412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Жюри </w:t>
      </w:r>
      <w:proofErr w:type="spellStart"/>
      <w:r>
        <w:rPr>
          <w:rFonts w:eastAsia="Times New Roman"/>
          <w:b/>
          <w:bCs/>
          <w:sz w:val="24"/>
          <w:szCs w:val="24"/>
        </w:rPr>
        <w:t>Литфеста</w:t>
      </w:r>
      <w:proofErr w:type="spellEnd"/>
    </w:p>
    <w:p w:rsidR="00B1717E" w:rsidRDefault="00B1717E" w:rsidP="00B1717E">
      <w:pPr>
        <w:spacing w:line="238" w:lineRule="exact"/>
        <w:rPr>
          <w:sz w:val="20"/>
          <w:szCs w:val="20"/>
        </w:rPr>
      </w:pPr>
    </w:p>
    <w:p w:rsidR="00B1717E" w:rsidRDefault="00B1717E" w:rsidP="00B1717E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Для подведения итогов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 xml:space="preserve"> создается Жюри, в состав которого входят представители Министерства культуры Республики Крым, ГБУК РК «Крымская республиканская библиотека для молодежи», </w:t>
      </w:r>
      <w:r w:rsidRPr="00E67D91">
        <w:rPr>
          <w:rFonts w:eastAsia="Times New Roman"/>
          <w:sz w:val="24"/>
          <w:szCs w:val="24"/>
        </w:rPr>
        <w:t xml:space="preserve">литераторы, </w:t>
      </w:r>
      <w:r w:rsidR="00E67D91" w:rsidRPr="00E67D91">
        <w:rPr>
          <w:rFonts w:eastAsia="Times New Roman"/>
          <w:sz w:val="24"/>
          <w:szCs w:val="24"/>
        </w:rPr>
        <w:t>журналисты</w:t>
      </w:r>
      <w:r w:rsidR="00E67D91">
        <w:rPr>
          <w:rFonts w:eastAsia="Times New Roman"/>
          <w:sz w:val="24"/>
          <w:szCs w:val="24"/>
        </w:rPr>
        <w:t>, преподаватели</w:t>
      </w:r>
      <w:r>
        <w:rPr>
          <w:rFonts w:eastAsia="Times New Roman"/>
          <w:sz w:val="24"/>
          <w:szCs w:val="24"/>
        </w:rPr>
        <w:t xml:space="preserve"> (приложение № 2 к данному Положению).</w:t>
      </w:r>
    </w:p>
    <w:p w:rsidR="00B1717E" w:rsidRDefault="00B1717E" w:rsidP="00B1717E">
      <w:pPr>
        <w:spacing w:line="2" w:lineRule="exact"/>
        <w:rPr>
          <w:sz w:val="20"/>
          <w:szCs w:val="20"/>
        </w:rPr>
      </w:pPr>
    </w:p>
    <w:p w:rsidR="00B1717E" w:rsidRDefault="00B1717E" w:rsidP="00B1717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каждой номинации Жюри определяет победителей.</w:t>
      </w:r>
    </w:p>
    <w:p w:rsidR="00B1717E" w:rsidRDefault="00B1717E" w:rsidP="00B1717E">
      <w:pPr>
        <w:spacing w:line="12" w:lineRule="exact"/>
        <w:rPr>
          <w:sz w:val="20"/>
          <w:szCs w:val="20"/>
        </w:rPr>
      </w:pPr>
    </w:p>
    <w:p w:rsidR="00B1717E" w:rsidRDefault="00B1717E" w:rsidP="00B1717E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Жюри имеет право присуждать специальные дипломы во всех номинациях за особые достоинства представленных произведений.</w:t>
      </w:r>
    </w:p>
    <w:p w:rsidR="00B1717E" w:rsidRDefault="00B1717E" w:rsidP="00B1717E">
      <w:pPr>
        <w:spacing w:line="14" w:lineRule="exact"/>
        <w:rPr>
          <w:sz w:val="20"/>
          <w:szCs w:val="20"/>
        </w:rPr>
      </w:pPr>
    </w:p>
    <w:p w:rsidR="00B1717E" w:rsidRDefault="00B1717E" w:rsidP="00B1717E">
      <w:pPr>
        <w:spacing w:line="234" w:lineRule="auto"/>
        <w:ind w:left="4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Члены Жюри обеспечивают объективность оценки выступления участников во время проведения заключительного тура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>, определяют победителей.</w:t>
      </w:r>
    </w:p>
    <w:p w:rsidR="00B1717E" w:rsidRDefault="00B1717E" w:rsidP="00B1717E">
      <w:pPr>
        <w:spacing w:line="237" w:lineRule="exact"/>
        <w:rPr>
          <w:sz w:val="20"/>
          <w:szCs w:val="20"/>
        </w:rPr>
      </w:pPr>
    </w:p>
    <w:p w:rsidR="009C45F5" w:rsidRDefault="009C45F5" w:rsidP="009C45F5">
      <w:pPr>
        <w:tabs>
          <w:tab w:val="left" w:pos="2080"/>
        </w:tabs>
        <w:rPr>
          <w:rFonts w:eastAsia="Times New Roman"/>
          <w:b/>
          <w:bCs/>
          <w:sz w:val="24"/>
          <w:szCs w:val="24"/>
        </w:rPr>
      </w:pPr>
    </w:p>
    <w:p w:rsidR="00B1717E" w:rsidRDefault="00B1717E" w:rsidP="00B1717E">
      <w:pPr>
        <w:numPr>
          <w:ilvl w:val="0"/>
          <w:numId w:val="10"/>
        </w:numPr>
        <w:tabs>
          <w:tab w:val="left" w:pos="2080"/>
        </w:tabs>
        <w:ind w:left="208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Подведение итогов конкурсной программы </w:t>
      </w:r>
      <w:proofErr w:type="spellStart"/>
      <w:r>
        <w:rPr>
          <w:rFonts w:eastAsia="Times New Roman"/>
          <w:b/>
          <w:bCs/>
          <w:sz w:val="24"/>
          <w:szCs w:val="24"/>
        </w:rPr>
        <w:t>Литфеста</w:t>
      </w:r>
      <w:proofErr w:type="spellEnd"/>
    </w:p>
    <w:p w:rsidR="00B1717E" w:rsidRDefault="00B1717E" w:rsidP="00B1717E">
      <w:pPr>
        <w:spacing w:line="223" w:lineRule="exact"/>
        <w:rPr>
          <w:sz w:val="20"/>
          <w:szCs w:val="20"/>
        </w:rPr>
      </w:pPr>
    </w:p>
    <w:p w:rsidR="00B675AC" w:rsidRDefault="00B675AC" w:rsidP="00B675AC">
      <w:pPr>
        <w:tabs>
          <w:tab w:val="left" w:pos="1276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Победители </w:t>
      </w:r>
      <w:proofErr w:type="spellStart"/>
      <w:r>
        <w:rPr>
          <w:rFonts w:eastAsia="Times New Roman"/>
          <w:sz w:val="23"/>
          <w:szCs w:val="23"/>
        </w:rPr>
        <w:t>Литфеста</w:t>
      </w:r>
      <w:proofErr w:type="spellEnd"/>
      <w:r>
        <w:rPr>
          <w:rFonts w:eastAsia="Times New Roman"/>
          <w:sz w:val="23"/>
          <w:szCs w:val="23"/>
        </w:rPr>
        <w:t xml:space="preserve"> награждаются дипломами и ценными призами.</w:t>
      </w:r>
    </w:p>
    <w:p w:rsidR="00B675AC" w:rsidRDefault="00B675AC" w:rsidP="00B675AC">
      <w:pPr>
        <w:spacing w:line="12" w:lineRule="exact"/>
        <w:rPr>
          <w:sz w:val="20"/>
          <w:szCs w:val="20"/>
        </w:rPr>
      </w:pPr>
    </w:p>
    <w:p w:rsidR="00B675AC" w:rsidRDefault="00B675AC" w:rsidP="00B675AC">
      <w:pPr>
        <w:spacing w:line="232" w:lineRule="auto"/>
        <w:ind w:left="4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Лучшие работы будут выставлены на сайт ГБУК </w:t>
      </w:r>
      <w:r w:rsidR="00D134E8">
        <w:rPr>
          <w:rFonts w:eastAsia="Times New Roman"/>
          <w:sz w:val="24"/>
          <w:szCs w:val="24"/>
        </w:rPr>
        <w:t xml:space="preserve">РК </w:t>
      </w:r>
      <w:r>
        <w:rPr>
          <w:rFonts w:eastAsia="Times New Roman"/>
          <w:sz w:val="24"/>
          <w:szCs w:val="24"/>
        </w:rPr>
        <w:t>«Крымская республиканская библиотека для молодежи».</w:t>
      </w:r>
    </w:p>
    <w:p w:rsidR="00B1717E" w:rsidRDefault="00B1717E" w:rsidP="00B1717E">
      <w:pPr>
        <w:spacing w:line="12" w:lineRule="exact"/>
        <w:rPr>
          <w:sz w:val="20"/>
          <w:szCs w:val="20"/>
        </w:rPr>
      </w:pPr>
    </w:p>
    <w:p w:rsidR="00B1717E" w:rsidRDefault="00B1717E" w:rsidP="00B1717E">
      <w:pPr>
        <w:spacing w:line="237" w:lineRule="exact"/>
        <w:rPr>
          <w:sz w:val="20"/>
          <w:szCs w:val="20"/>
        </w:rPr>
      </w:pPr>
    </w:p>
    <w:p w:rsidR="00B675AC" w:rsidRDefault="00B675AC" w:rsidP="00B1717E">
      <w:pPr>
        <w:spacing w:line="237" w:lineRule="exact"/>
        <w:rPr>
          <w:sz w:val="20"/>
          <w:szCs w:val="20"/>
        </w:rPr>
      </w:pPr>
    </w:p>
    <w:p w:rsidR="00B1717E" w:rsidRDefault="00B1717E" w:rsidP="00B1717E">
      <w:pPr>
        <w:numPr>
          <w:ilvl w:val="0"/>
          <w:numId w:val="11"/>
        </w:numPr>
        <w:tabs>
          <w:tab w:val="left" w:pos="3380"/>
        </w:tabs>
        <w:ind w:left="33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Информационная поддержка:</w:t>
      </w:r>
    </w:p>
    <w:p w:rsidR="00B1717E" w:rsidRDefault="00B1717E" w:rsidP="00B1717E">
      <w:pPr>
        <w:spacing w:line="272" w:lineRule="exact"/>
        <w:rPr>
          <w:sz w:val="20"/>
          <w:szCs w:val="20"/>
        </w:rPr>
      </w:pPr>
    </w:p>
    <w:p w:rsidR="00B1717E" w:rsidRDefault="00B1717E" w:rsidP="00B1717E">
      <w:pPr>
        <w:ind w:left="740"/>
        <w:rPr>
          <w:sz w:val="20"/>
          <w:szCs w:val="20"/>
        </w:rPr>
      </w:pPr>
      <w:r w:rsidRPr="00E67D91">
        <w:rPr>
          <w:rFonts w:eastAsia="Times New Roman"/>
          <w:sz w:val="24"/>
          <w:szCs w:val="24"/>
        </w:rPr>
        <w:t>Газета: «Крымская газета»; телеканал</w:t>
      </w:r>
      <w:r w:rsidR="00E67D91" w:rsidRPr="00E67D91">
        <w:rPr>
          <w:rFonts w:eastAsia="Times New Roman"/>
          <w:sz w:val="24"/>
          <w:szCs w:val="24"/>
        </w:rPr>
        <w:t>ы</w:t>
      </w:r>
      <w:r w:rsidRPr="00E67D91">
        <w:rPr>
          <w:rFonts w:eastAsia="Times New Roman"/>
          <w:sz w:val="24"/>
          <w:szCs w:val="24"/>
        </w:rPr>
        <w:t>: «</w:t>
      </w:r>
      <w:r w:rsidR="00E67D91" w:rsidRPr="00E67D91">
        <w:rPr>
          <w:rFonts w:eastAsia="Times New Roman"/>
          <w:sz w:val="24"/>
          <w:szCs w:val="24"/>
        </w:rPr>
        <w:t>Крым 24</w:t>
      </w:r>
      <w:r w:rsidRPr="00E67D91">
        <w:rPr>
          <w:rFonts w:eastAsia="Times New Roman"/>
          <w:sz w:val="24"/>
          <w:szCs w:val="24"/>
        </w:rPr>
        <w:t>»</w:t>
      </w:r>
      <w:r w:rsidR="00E67D91" w:rsidRPr="00E67D91">
        <w:rPr>
          <w:rFonts w:eastAsia="Times New Roman"/>
          <w:sz w:val="24"/>
          <w:szCs w:val="24"/>
        </w:rPr>
        <w:t>, «Первый крымский</w:t>
      </w:r>
      <w:r w:rsidR="00652F19">
        <w:rPr>
          <w:rFonts w:eastAsia="Times New Roman"/>
          <w:sz w:val="24"/>
          <w:szCs w:val="24"/>
        </w:rPr>
        <w:t>»</w:t>
      </w:r>
      <w:r w:rsidRPr="00E67D91">
        <w:rPr>
          <w:rFonts w:eastAsia="Times New Roman"/>
          <w:sz w:val="24"/>
          <w:szCs w:val="24"/>
        </w:rPr>
        <w:t>.</w:t>
      </w:r>
    </w:p>
    <w:p w:rsidR="00B1717E" w:rsidRDefault="00B1717E" w:rsidP="00B1717E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B1717E" w:rsidRDefault="00B1717E" w:rsidP="00B1717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Контактная информация:</w:t>
      </w:r>
    </w:p>
    <w:p w:rsidR="00B1717E" w:rsidRDefault="00B1717E" w:rsidP="00B1717E">
      <w:pPr>
        <w:spacing w:line="283" w:lineRule="exact"/>
        <w:rPr>
          <w:sz w:val="20"/>
          <w:szCs w:val="20"/>
        </w:rPr>
      </w:pPr>
    </w:p>
    <w:p w:rsidR="00B1717E" w:rsidRDefault="00B1717E" w:rsidP="00B1717E">
      <w:pPr>
        <w:spacing w:line="234" w:lineRule="auto"/>
        <w:ind w:left="740" w:right="-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ГБУК РК «Крымская республиканская библиотека для молодежи»</w:t>
      </w:r>
    </w:p>
    <w:p w:rsidR="00B1717E" w:rsidRDefault="00B1717E" w:rsidP="00B1717E">
      <w:pPr>
        <w:spacing w:line="234" w:lineRule="auto"/>
        <w:ind w:left="740" w:right="-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295050, г. Симферополь, ул. Кечкеметская, 94-А,</w:t>
      </w:r>
    </w:p>
    <w:p w:rsidR="00B1717E" w:rsidRDefault="00B1717E" w:rsidP="00B1717E">
      <w:pPr>
        <w:spacing w:line="2" w:lineRule="exact"/>
        <w:rPr>
          <w:sz w:val="20"/>
          <w:szCs w:val="20"/>
        </w:rPr>
      </w:pPr>
    </w:p>
    <w:p w:rsidR="00B1717E" w:rsidRPr="00D134E8" w:rsidRDefault="00B1717E" w:rsidP="00B1717E">
      <w:pPr>
        <w:ind w:left="740"/>
        <w:rPr>
          <w:sz w:val="20"/>
          <w:szCs w:val="20"/>
          <w:lang w:val="en-US"/>
        </w:rPr>
      </w:pPr>
      <w:r w:rsidRPr="003B5C5B">
        <w:rPr>
          <w:rFonts w:eastAsia="Times New Roman"/>
          <w:sz w:val="24"/>
          <w:szCs w:val="24"/>
          <w:lang w:val="en-US"/>
        </w:rPr>
        <w:t>E</w:t>
      </w:r>
      <w:r w:rsidRPr="0060767D">
        <w:rPr>
          <w:rFonts w:eastAsia="Times New Roman"/>
          <w:sz w:val="24"/>
          <w:szCs w:val="24"/>
          <w:lang w:val="en-US"/>
        </w:rPr>
        <w:t>-</w:t>
      </w:r>
      <w:r w:rsidRPr="003B5C5B">
        <w:rPr>
          <w:rFonts w:eastAsia="Times New Roman"/>
          <w:sz w:val="24"/>
          <w:szCs w:val="24"/>
          <w:lang w:val="en-US"/>
        </w:rPr>
        <w:t>mail</w:t>
      </w:r>
      <w:r w:rsidRPr="0060767D">
        <w:rPr>
          <w:rFonts w:eastAsia="Times New Roman"/>
          <w:sz w:val="24"/>
          <w:szCs w:val="24"/>
          <w:lang w:val="en-US"/>
        </w:rPr>
        <w:t xml:space="preserve">: </w:t>
      </w:r>
      <w:r w:rsidR="00D134E8" w:rsidRPr="00D134E8">
        <w:rPr>
          <w:rFonts w:eastAsia="Times New Roman"/>
          <w:bCs/>
          <w:sz w:val="24"/>
          <w:szCs w:val="24"/>
          <w:lang w:val="en-US"/>
        </w:rPr>
        <w:t>metod</w:t>
      </w:r>
      <w:r w:rsidRPr="00D134E8">
        <w:rPr>
          <w:rFonts w:eastAsia="Times New Roman"/>
          <w:bCs/>
          <w:sz w:val="24"/>
          <w:szCs w:val="24"/>
          <w:lang w:val="en-US"/>
        </w:rPr>
        <w:t>@krbm.ru</w:t>
      </w:r>
    </w:p>
    <w:p w:rsidR="00B1717E" w:rsidRPr="0060767D" w:rsidRDefault="00B1717E" w:rsidP="00B1717E">
      <w:pPr>
        <w:ind w:left="74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Тел</w:t>
      </w:r>
      <w:r w:rsidRPr="0060767D">
        <w:rPr>
          <w:rFonts w:eastAsia="Times New Roman"/>
          <w:sz w:val="24"/>
          <w:szCs w:val="24"/>
          <w:lang w:val="en-US"/>
        </w:rPr>
        <w:t>.: +7 (3652) 22-86-95</w:t>
      </w:r>
    </w:p>
    <w:p w:rsidR="001D38B0" w:rsidRPr="00B1717E" w:rsidRDefault="001D38B0">
      <w:pPr>
        <w:rPr>
          <w:lang w:val="en-US"/>
        </w:rPr>
        <w:sectPr w:rsidR="001D38B0" w:rsidRPr="00B1717E" w:rsidSect="009C45F5">
          <w:pgSz w:w="11900" w:h="16838"/>
          <w:pgMar w:top="1130" w:right="686" w:bottom="682" w:left="1134" w:header="0" w:footer="0" w:gutter="0"/>
          <w:cols w:space="720" w:equalWidth="0">
            <w:col w:w="9966"/>
          </w:cols>
        </w:sectPr>
      </w:pP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</w:t>
      </w:r>
      <w:r w:rsidR="004C5596">
        <w:rPr>
          <w:rFonts w:eastAsia="Times New Roman"/>
          <w:sz w:val="24"/>
          <w:szCs w:val="24"/>
        </w:rPr>
        <w:t xml:space="preserve"> 1</w:t>
      </w:r>
    </w:p>
    <w:p w:rsidR="001D38B0" w:rsidRDefault="001D38B0" w:rsidP="00C95E89">
      <w:pPr>
        <w:spacing w:line="12" w:lineRule="exact"/>
        <w:ind w:left="6237"/>
        <w:rPr>
          <w:sz w:val="20"/>
          <w:szCs w:val="20"/>
        </w:rPr>
      </w:pP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Положению о Республиканском</w:t>
      </w: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молодежном литературном</w:t>
      </w: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фестивале «Прошу слова»</w:t>
      </w: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1D38B0">
      <w:pPr>
        <w:spacing w:line="231" w:lineRule="exact"/>
        <w:rPr>
          <w:sz w:val="20"/>
          <w:szCs w:val="20"/>
        </w:rPr>
      </w:pPr>
    </w:p>
    <w:p w:rsidR="001D38B0" w:rsidRDefault="00830107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АНКЕТА-ЗАЯВКА</w:t>
      </w:r>
    </w:p>
    <w:p w:rsidR="001D38B0" w:rsidRDefault="001D38B0">
      <w:pPr>
        <w:spacing w:line="323" w:lineRule="exact"/>
        <w:rPr>
          <w:sz w:val="20"/>
          <w:szCs w:val="20"/>
        </w:rPr>
      </w:pPr>
    </w:p>
    <w:p w:rsidR="001D38B0" w:rsidRDefault="00830107">
      <w:pPr>
        <w:spacing w:line="234" w:lineRule="auto"/>
        <w:ind w:left="2340" w:right="2120" w:hanging="7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участника Республиканского молодежного литературного фестиваля «Прошу слова»</w:t>
      </w:r>
    </w:p>
    <w:p w:rsidR="001D38B0" w:rsidRDefault="001D38B0">
      <w:pPr>
        <w:spacing w:line="306" w:lineRule="exact"/>
        <w:rPr>
          <w:sz w:val="20"/>
          <w:szCs w:val="20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Фамилия, имя, отчество (полностью);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Дата рождения (число, месяц, год);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Домашний адрес (с почтовым индексом);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Контактный телефон (обязательно);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Электронная почта (обязательно);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Образование (наименование учебного заведения, год окончания)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Место основной работы, должность или вид деятельности, род занятий;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820"/>
        </w:tabs>
        <w:ind w:left="820" w:hanging="4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Самое значимое для Вас достижение за последний год;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820"/>
        </w:tabs>
        <w:ind w:left="820" w:hanging="4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Ваше хобби;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BC54DF" w:rsidRDefault="00830107" w:rsidP="005E47EF">
      <w:pPr>
        <w:numPr>
          <w:ilvl w:val="0"/>
          <w:numId w:val="12"/>
        </w:numPr>
        <w:tabs>
          <w:tab w:val="left" w:pos="820"/>
        </w:tabs>
        <w:spacing w:after="240"/>
        <w:ind w:left="820" w:hanging="4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Дополнительная информация, которую участник хотел бы сообщить о себе</w:t>
      </w:r>
      <w:r w:rsidR="00BC54DF">
        <w:rPr>
          <w:rFonts w:eastAsia="Times New Roman"/>
          <w:b/>
          <w:bCs/>
          <w:sz w:val="27"/>
          <w:szCs w:val="27"/>
        </w:rPr>
        <w:t xml:space="preserve"> </w:t>
      </w:r>
      <w:r w:rsidRPr="00BC54DF">
        <w:rPr>
          <w:rFonts w:eastAsia="Times New Roman"/>
          <w:sz w:val="27"/>
          <w:szCs w:val="27"/>
        </w:rPr>
        <w:t>(в свободной форме);</w:t>
      </w:r>
    </w:p>
    <w:p w:rsidR="001D38B0" w:rsidRPr="00BC54DF" w:rsidRDefault="00830107" w:rsidP="00BC54DF">
      <w:pPr>
        <w:numPr>
          <w:ilvl w:val="0"/>
          <w:numId w:val="12"/>
        </w:numPr>
        <w:tabs>
          <w:tab w:val="left" w:pos="820"/>
        </w:tabs>
        <w:ind w:left="820" w:hanging="424"/>
        <w:rPr>
          <w:rFonts w:eastAsia="Times New Roman"/>
          <w:b/>
          <w:bCs/>
          <w:sz w:val="27"/>
          <w:szCs w:val="27"/>
        </w:rPr>
      </w:pPr>
      <w:r w:rsidRPr="00BC54DF">
        <w:rPr>
          <w:rFonts w:eastAsia="Times New Roman"/>
          <w:sz w:val="27"/>
          <w:szCs w:val="27"/>
        </w:rPr>
        <w:t>Источник, из которого участник узнал о Фестивале.</w:t>
      </w:r>
    </w:p>
    <w:p w:rsidR="001D38B0" w:rsidRDefault="001D38B0">
      <w:pPr>
        <w:spacing w:line="311" w:lineRule="exact"/>
        <w:rPr>
          <w:sz w:val="20"/>
          <w:szCs w:val="20"/>
        </w:rPr>
      </w:pPr>
    </w:p>
    <w:p w:rsidR="001D38B0" w:rsidRDefault="00830107">
      <w:pPr>
        <w:ind w:lef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Согласен на использование и обработку персональных данных:</w:t>
      </w:r>
    </w:p>
    <w:p w:rsidR="001D38B0" w:rsidRDefault="001D38B0">
      <w:pPr>
        <w:spacing w:line="318" w:lineRule="exact"/>
        <w:rPr>
          <w:sz w:val="20"/>
          <w:szCs w:val="20"/>
        </w:rPr>
      </w:pPr>
    </w:p>
    <w:p w:rsidR="001D38B0" w:rsidRDefault="0083010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(подпись)</w:t>
      </w:r>
    </w:p>
    <w:p w:rsidR="001D38B0" w:rsidRDefault="001D38B0">
      <w:pPr>
        <w:sectPr w:rsidR="001D38B0" w:rsidSect="00F21876">
          <w:pgSz w:w="11900" w:h="16838"/>
          <w:pgMar w:top="993" w:right="806" w:bottom="1440" w:left="1440" w:header="0" w:footer="0" w:gutter="0"/>
          <w:cols w:space="720" w:equalWidth="0">
            <w:col w:w="9660"/>
          </w:cols>
        </w:sectPr>
      </w:pP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</w:t>
      </w:r>
      <w:r w:rsidR="005D40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Республиканском</w:t>
      </w: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молодежном литературном</w:t>
      </w: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фестивале «Прошу слова»</w:t>
      </w:r>
    </w:p>
    <w:p w:rsidR="001D38B0" w:rsidRDefault="001D38B0">
      <w:pPr>
        <w:spacing w:line="319" w:lineRule="exact"/>
        <w:rPr>
          <w:sz w:val="20"/>
          <w:szCs w:val="20"/>
        </w:rPr>
      </w:pPr>
    </w:p>
    <w:p w:rsidR="001D38B0" w:rsidRDefault="0083010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Состав Жюри Республиканского молодежного</w:t>
      </w:r>
    </w:p>
    <w:p w:rsidR="001D38B0" w:rsidRDefault="001D38B0">
      <w:pPr>
        <w:spacing w:line="2" w:lineRule="exact"/>
        <w:rPr>
          <w:sz w:val="20"/>
          <w:szCs w:val="20"/>
        </w:rPr>
      </w:pPr>
    </w:p>
    <w:p w:rsidR="001D38B0" w:rsidRDefault="0083010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литературного фестиваля «Прошу слова»</w:t>
      </w: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83010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Председатель Жюри:</w:t>
      </w:r>
    </w:p>
    <w:p w:rsidR="001D38B0" w:rsidRDefault="001D38B0">
      <w:pPr>
        <w:spacing w:line="8" w:lineRule="exact"/>
        <w:rPr>
          <w:sz w:val="20"/>
          <w:szCs w:val="20"/>
        </w:rPr>
      </w:pPr>
    </w:p>
    <w:p w:rsidR="001D7958" w:rsidRDefault="001D7958">
      <w:pPr>
        <w:spacing w:line="234" w:lineRule="auto"/>
        <w:ind w:right="80"/>
        <w:rPr>
          <w:rFonts w:eastAsia="Times New Roman"/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5328A6" w:rsidTr="00D134E8">
        <w:tc>
          <w:tcPr>
            <w:tcW w:w="2802" w:type="dxa"/>
          </w:tcPr>
          <w:p w:rsidR="00D134E8" w:rsidRPr="00D134E8" w:rsidRDefault="00D134E8" w:rsidP="00D134E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D134E8">
              <w:rPr>
                <w:rFonts w:eastAsia="Times New Roman"/>
                <w:sz w:val="28"/>
                <w:szCs w:val="28"/>
              </w:rPr>
              <w:t xml:space="preserve">Терещенко </w:t>
            </w:r>
          </w:p>
          <w:p w:rsidR="001D7958" w:rsidRDefault="00D134E8" w:rsidP="00D134E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Андрей </w:t>
            </w:r>
            <w:r w:rsidRPr="00D134E8">
              <w:rPr>
                <w:rFonts w:eastAsia="Times New Roman"/>
                <w:sz w:val="28"/>
                <w:szCs w:val="28"/>
              </w:rPr>
              <w:t>Николаевич</w:t>
            </w:r>
          </w:p>
        </w:tc>
        <w:tc>
          <w:tcPr>
            <w:tcW w:w="7371" w:type="dxa"/>
          </w:tcPr>
          <w:p w:rsidR="001D7958" w:rsidRDefault="006C1EC8" w:rsidP="00D134E8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D134E8">
              <w:rPr>
                <w:rFonts w:eastAsia="Times New Roman"/>
                <w:sz w:val="28"/>
                <w:szCs w:val="28"/>
              </w:rPr>
              <w:t>З</w:t>
            </w:r>
            <w:r w:rsidR="001D7958">
              <w:rPr>
                <w:rFonts w:eastAsia="Times New Roman"/>
                <w:sz w:val="28"/>
                <w:szCs w:val="28"/>
              </w:rPr>
              <w:t>аместитель министра культуры Республики Крым</w:t>
            </w:r>
          </w:p>
        </w:tc>
      </w:tr>
      <w:tr w:rsidR="005328A6" w:rsidTr="00D134E8">
        <w:tc>
          <w:tcPr>
            <w:tcW w:w="2802" w:type="dxa"/>
          </w:tcPr>
          <w:p w:rsidR="001D7958" w:rsidRDefault="001D7958" w:rsidP="006C53D5">
            <w:pPr>
              <w:spacing w:before="240" w:line="234" w:lineRule="auto"/>
              <w:ind w:right="8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Члены Жюри:</w:t>
            </w:r>
          </w:p>
          <w:p w:rsidR="00F47C92" w:rsidRDefault="00F47C92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D7958" w:rsidRDefault="001D795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</w:tr>
      <w:tr w:rsidR="007C1929" w:rsidTr="006C53D5">
        <w:trPr>
          <w:trHeight w:val="1033"/>
        </w:trPr>
        <w:tc>
          <w:tcPr>
            <w:tcW w:w="2802" w:type="dxa"/>
          </w:tcPr>
          <w:p w:rsidR="00D134E8" w:rsidRPr="00D134E8" w:rsidRDefault="00D134E8" w:rsidP="00D134E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D134E8">
              <w:rPr>
                <w:rFonts w:eastAsia="Times New Roman"/>
                <w:sz w:val="28"/>
                <w:szCs w:val="28"/>
              </w:rPr>
              <w:t xml:space="preserve">Патрушев </w:t>
            </w:r>
          </w:p>
          <w:p w:rsidR="007C1929" w:rsidRDefault="00D134E8" w:rsidP="00D134E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D134E8">
              <w:rPr>
                <w:rFonts w:eastAsia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7371" w:type="dxa"/>
          </w:tcPr>
          <w:p w:rsidR="00F47C92" w:rsidRDefault="007C1929" w:rsidP="006C53D5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D134E8" w:rsidRPr="00D134E8">
              <w:rPr>
                <w:rFonts w:eastAsia="Calibri"/>
                <w:sz w:val="28"/>
                <w:szCs w:val="28"/>
                <w:lang w:eastAsia="en-US"/>
              </w:rPr>
              <w:t>Начальник управления музейного, библиотечного дела и образования в сфере культуры Министерства культуры Республики Крым</w:t>
            </w:r>
          </w:p>
        </w:tc>
      </w:tr>
      <w:tr w:rsidR="007C1929" w:rsidTr="006C53D5">
        <w:trPr>
          <w:trHeight w:val="991"/>
        </w:trPr>
        <w:tc>
          <w:tcPr>
            <w:tcW w:w="2802" w:type="dxa"/>
          </w:tcPr>
          <w:p w:rsidR="007C1929" w:rsidRDefault="007C1929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Подшивалова</w:t>
            </w:r>
            <w:proofErr w:type="spellEnd"/>
          </w:p>
          <w:p w:rsidR="007C1929" w:rsidRDefault="007C1929" w:rsidP="006C53D5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7371" w:type="dxa"/>
          </w:tcPr>
          <w:p w:rsidR="007C1929" w:rsidRDefault="00D134E8" w:rsidP="007C1929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Д</w:t>
            </w:r>
            <w:r w:rsidR="007C1929">
              <w:rPr>
                <w:rFonts w:eastAsia="Times New Roman"/>
                <w:sz w:val="28"/>
                <w:szCs w:val="28"/>
              </w:rPr>
              <w:t>иректор   ГБУК РК «Крымская   республиканская библиотека для молодежи»</w:t>
            </w:r>
          </w:p>
        </w:tc>
      </w:tr>
      <w:tr w:rsidR="007C1929" w:rsidRPr="007C1929" w:rsidTr="002828E8">
        <w:trPr>
          <w:trHeight w:val="1462"/>
        </w:trPr>
        <w:tc>
          <w:tcPr>
            <w:tcW w:w="2802" w:type="dxa"/>
          </w:tcPr>
          <w:p w:rsidR="005021DF" w:rsidRDefault="00F47C92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F47C92">
              <w:rPr>
                <w:rFonts w:eastAsia="Times New Roman"/>
                <w:sz w:val="28"/>
                <w:szCs w:val="28"/>
              </w:rPr>
              <w:t xml:space="preserve">Резник </w:t>
            </w:r>
          </w:p>
          <w:p w:rsidR="007C1929" w:rsidRPr="00F47C92" w:rsidRDefault="00F47C92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F47C92">
              <w:rPr>
                <w:rFonts w:eastAsia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7371" w:type="dxa"/>
          </w:tcPr>
          <w:p w:rsidR="007C1929" w:rsidRPr="00F47C92" w:rsidRDefault="007C1929" w:rsidP="006C53D5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F47C92">
              <w:rPr>
                <w:rFonts w:eastAsia="Times New Roman"/>
                <w:sz w:val="28"/>
                <w:szCs w:val="28"/>
              </w:rPr>
              <w:t xml:space="preserve">- </w:t>
            </w:r>
            <w:r w:rsidR="009E5188">
              <w:rPr>
                <w:rFonts w:eastAsia="Times New Roman"/>
                <w:sz w:val="28"/>
                <w:szCs w:val="28"/>
              </w:rPr>
              <w:t>Д</w:t>
            </w:r>
            <w:r w:rsidR="00F47C92" w:rsidRPr="00F47C92">
              <w:rPr>
                <w:rFonts w:eastAsia="Times New Roman"/>
                <w:sz w:val="28"/>
                <w:szCs w:val="28"/>
              </w:rPr>
              <w:t xml:space="preserve">октор филологических наук, профессор, заведующая кафедрой библиотечно-информационной деятельности и межъязыковых коммуникаций </w:t>
            </w:r>
            <w:r w:rsidR="00990C62">
              <w:rPr>
                <w:rFonts w:eastAsia="Times New Roman"/>
                <w:sz w:val="28"/>
                <w:szCs w:val="28"/>
              </w:rPr>
              <w:t>ГБОУ ВО РК «</w:t>
            </w:r>
            <w:r w:rsidR="00F47C92" w:rsidRPr="00F47C92">
              <w:rPr>
                <w:rFonts w:eastAsia="Times New Roman"/>
                <w:sz w:val="28"/>
                <w:szCs w:val="28"/>
              </w:rPr>
              <w:t>Крымск</w:t>
            </w:r>
            <w:r w:rsidR="00990C62">
              <w:rPr>
                <w:rFonts w:eastAsia="Times New Roman"/>
                <w:sz w:val="28"/>
                <w:szCs w:val="28"/>
              </w:rPr>
              <w:t>ий университет</w:t>
            </w:r>
            <w:r w:rsidR="00F47C92" w:rsidRPr="00F47C92">
              <w:rPr>
                <w:rFonts w:eastAsia="Times New Roman"/>
                <w:sz w:val="28"/>
                <w:szCs w:val="28"/>
              </w:rPr>
              <w:t xml:space="preserve"> культуры, искусств и туризма</w:t>
            </w:r>
            <w:r w:rsidR="00990C62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7C1929" w:rsidRPr="007C1929" w:rsidTr="00D134E8">
        <w:tc>
          <w:tcPr>
            <w:tcW w:w="2802" w:type="dxa"/>
          </w:tcPr>
          <w:p w:rsidR="006B54D3" w:rsidRPr="001B2065" w:rsidRDefault="00D00A91" w:rsidP="006B54D3">
            <w:pPr>
              <w:spacing w:after="240"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Ольга Сивакова</w:t>
            </w:r>
            <w:r w:rsidR="006B54D3" w:rsidRPr="006B54D3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C1929" w:rsidRPr="001B2065" w:rsidRDefault="007C1929" w:rsidP="006B54D3">
            <w:pPr>
              <w:spacing w:after="240"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C1929" w:rsidRPr="001B2065" w:rsidRDefault="007C1929" w:rsidP="006B54D3">
            <w:pPr>
              <w:spacing w:after="240"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1B2065">
              <w:rPr>
                <w:rFonts w:eastAsia="Times New Roman"/>
                <w:sz w:val="28"/>
                <w:szCs w:val="28"/>
              </w:rPr>
              <w:t xml:space="preserve">- </w:t>
            </w:r>
            <w:r w:rsidR="006B54D3">
              <w:rPr>
                <w:rFonts w:eastAsia="Times New Roman"/>
                <w:sz w:val="28"/>
                <w:szCs w:val="28"/>
              </w:rPr>
              <w:t>П</w:t>
            </w:r>
            <w:r w:rsidR="006B54D3" w:rsidRPr="006B54D3">
              <w:rPr>
                <w:rFonts w:eastAsia="Times New Roman"/>
                <w:sz w:val="28"/>
                <w:szCs w:val="28"/>
              </w:rPr>
              <w:t>евица</w:t>
            </w:r>
            <w:r w:rsidR="006B54D3">
              <w:rPr>
                <w:rFonts w:eastAsia="Times New Roman"/>
                <w:sz w:val="28"/>
                <w:szCs w:val="28"/>
              </w:rPr>
              <w:t>, о</w:t>
            </w:r>
            <w:r w:rsidR="006B54D3" w:rsidRPr="006B54D3">
              <w:rPr>
                <w:rFonts w:eastAsia="Times New Roman"/>
                <w:sz w:val="28"/>
                <w:szCs w:val="28"/>
              </w:rPr>
              <w:t>бладатель</w:t>
            </w:r>
            <w:r w:rsidR="006B54D3">
              <w:rPr>
                <w:rFonts w:eastAsia="Times New Roman"/>
                <w:sz w:val="28"/>
                <w:szCs w:val="28"/>
              </w:rPr>
              <w:t xml:space="preserve"> звания «Платиновый голос Крыма», ф</w:t>
            </w:r>
            <w:r w:rsidR="006B54D3" w:rsidRPr="006B54D3">
              <w:rPr>
                <w:rFonts w:eastAsia="Times New Roman"/>
                <w:sz w:val="28"/>
                <w:szCs w:val="28"/>
              </w:rPr>
              <w:t xml:space="preserve">иналист телевизионного шоу </w:t>
            </w:r>
            <w:r w:rsidR="006B54D3">
              <w:rPr>
                <w:rFonts w:eastAsia="Times New Roman"/>
                <w:sz w:val="28"/>
                <w:szCs w:val="28"/>
              </w:rPr>
              <w:t>«Голос», «Минута славы»</w:t>
            </w:r>
            <w:r w:rsidR="006B54D3" w:rsidRPr="006B54D3">
              <w:rPr>
                <w:rFonts w:eastAsia="Times New Roman"/>
                <w:sz w:val="28"/>
                <w:szCs w:val="28"/>
              </w:rPr>
              <w:t>,</w:t>
            </w:r>
            <w:r w:rsidR="006B54D3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="006B54D3" w:rsidRPr="006B54D3">
              <w:rPr>
                <w:rFonts w:eastAsia="Times New Roman"/>
                <w:sz w:val="28"/>
                <w:szCs w:val="28"/>
              </w:rPr>
              <w:t>Україна</w:t>
            </w:r>
            <w:proofErr w:type="spellEnd"/>
            <w:r w:rsidR="006B54D3" w:rsidRPr="006B54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B54D3" w:rsidRPr="006B54D3">
              <w:rPr>
                <w:rFonts w:eastAsia="Times New Roman"/>
                <w:sz w:val="28"/>
                <w:szCs w:val="28"/>
              </w:rPr>
              <w:t>має</w:t>
            </w:r>
            <w:proofErr w:type="spellEnd"/>
            <w:r w:rsidR="006B54D3" w:rsidRPr="006B54D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B54D3" w:rsidRPr="006B54D3">
              <w:rPr>
                <w:rFonts w:eastAsia="Times New Roman"/>
                <w:sz w:val="28"/>
                <w:szCs w:val="28"/>
              </w:rPr>
              <w:t>таланти</w:t>
            </w:r>
            <w:proofErr w:type="spellEnd"/>
            <w:r w:rsidR="006B54D3">
              <w:rPr>
                <w:rFonts w:eastAsia="Times New Roman"/>
                <w:sz w:val="28"/>
                <w:szCs w:val="28"/>
              </w:rPr>
              <w:t>»,</w:t>
            </w:r>
            <w:r w:rsidR="006B54D3" w:rsidRPr="006B54D3">
              <w:rPr>
                <w:rFonts w:eastAsia="Times New Roman"/>
                <w:sz w:val="28"/>
                <w:szCs w:val="28"/>
              </w:rPr>
              <w:t xml:space="preserve"> </w:t>
            </w:r>
            <w:r w:rsidR="006B54D3">
              <w:rPr>
                <w:rFonts w:eastAsia="Times New Roman"/>
                <w:sz w:val="28"/>
                <w:szCs w:val="28"/>
              </w:rPr>
              <w:t xml:space="preserve">победитель и лауреат </w:t>
            </w:r>
            <w:r w:rsidR="006B54D3" w:rsidRPr="006B54D3">
              <w:rPr>
                <w:rFonts w:eastAsia="Times New Roman"/>
                <w:sz w:val="28"/>
                <w:szCs w:val="28"/>
              </w:rPr>
              <w:t>многочисленных Международных конкурсов</w:t>
            </w:r>
          </w:p>
        </w:tc>
      </w:tr>
      <w:tr w:rsidR="007C1929" w:rsidRPr="007C1929" w:rsidTr="002828E8">
        <w:trPr>
          <w:trHeight w:val="694"/>
        </w:trPr>
        <w:tc>
          <w:tcPr>
            <w:tcW w:w="2802" w:type="dxa"/>
          </w:tcPr>
          <w:p w:rsidR="007C1929" w:rsidRPr="007C1929" w:rsidRDefault="006B54D3" w:rsidP="002828E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  <w:highlight w:val="yellow"/>
              </w:rPr>
            </w:pPr>
            <w:r w:rsidRPr="006B54D3">
              <w:rPr>
                <w:rFonts w:eastAsia="Times New Roman"/>
                <w:sz w:val="28"/>
                <w:szCs w:val="28"/>
              </w:rPr>
              <w:t>Але</w:t>
            </w:r>
            <w:r w:rsidR="002828E8">
              <w:rPr>
                <w:rFonts w:eastAsia="Times New Roman"/>
                <w:sz w:val="28"/>
                <w:szCs w:val="28"/>
              </w:rPr>
              <w:t xml:space="preserve">ксандра </w:t>
            </w:r>
            <w:proofErr w:type="spellStart"/>
            <w:r w:rsidR="002828E8">
              <w:rPr>
                <w:rFonts w:eastAsia="Times New Roman"/>
                <w:sz w:val="28"/>
                <w:szCs w:val="28"/>
              </w:rPr>
              <w:t>Карнович</w:t>
            </w:r>
            <w:proofErr w:type="spellEnd"/>
          </w:p>
        </w:tc>
        <w:tc>
          <w:tcPr>
            <w:tcW w:w="7371" w:type="dxa"/>
          </w:tcPr>
          <w:p w:rsidR="007C1929" w:rsidRPr="00F7350D" w:rsidRDefault="007C1929" w:rsidP="002828E8">
            <w:pPr>
              <w:spacing w:after="240"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F7350D">
              <w:rPr>
                <w:rFonts w:eastAsia="Times New Roman"/>
                <w:sz w:val="28"/>
                <w:szCs w:val="28"/>
              </w:rPr>
              <w:t xml:space="preserve">- </w:t>
            </w:r>
            <w:r w:rsidR="002828E8">
              <w:rPr>
                <w:rFonts w:eastAsia="Times New Roman"/>
                <w:sz w:val="28"/>
                <w:szCs w:val="28"/>
              </w:rPr>
              <w:t>Р</w:t>
            </w:r>
            <w:r w:rsidR="002828E8" w:rsidRPr="002828E8">
              <w:rPr>
                <w:rFonts w:eastAsia="Times New Roman"/>
                <w:sz w:val="28"/>
                <w:szCs w:val="28"/>
              </w:rPr>
              <w:t>едактор отдела документальных программ телеканала «Первый Крымский»</w:t>
            </w:r>
          </w:p>
        </w:tc>
      </w:tr>
      <w:tr w:rsidR="007C1929" w:rsidTr="002828E8">
        <w:trPr>
          <w:trHeight w:val="468"/>
        </w:trPr>
        <w:tc>
          <w:tcPr>
            <w:tcW w:w="2802" w:type="dxa"/>
          </w:tcPr>
          <w:p w:rsidR="007C1929" w:rsidRPr="00C95CA4" w:rsidRDefault="006B54D3" w:rsidP="006B54D3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Бернадин</w:t>
            </w:r>
            <w:proofErr w:type="spellEnd"/>
            <w:r w:rsidRPr="006B54D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7C1929" w:rsidRDefault="007C1929" w:rsidP="006B54D3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C95CA4">
              <w:rPr>
                <w:rFonts w:eastAsia="Times New Roman"/>
                <w:sz w:val="28"/>
                <w:szCs w:val="28"/>
              </w:rPr>
              <w:t xml:space="preserve">- </w:t>
            </w:r>
            <w:r w:rsidR="006B54D3">
              <w:rPr>
                <w:rFonts w:eastAsia="Times New Roman"/>
                <w:sz w:val="28"/>
                <w:szCs w:val="28"/>
              </w:rPr>
              <w:t>Ж</w:t>
            </w:r>
            <w:r w:rsidR="006B54D3" w:rsidRPr="006B54D3">
              <w:rPr>
                <w:rFonts w:eastAsia="Times New Roman"/>
                <w:sz w:val="28"/>
                <w:szCs w:val="28"/>
              </w:rPr>
              <w:t>урналист, телеведущий, общественный деятель</w:t>
            </w:r>
          </w:p>
        </w:tc>
      </w:tr>
      <w:tr w:rsidR="00D00A91" w:rsidTr="002828E8">
        <w:trPr>
          <w:trHeight w:val="432"/>
        </w:trPr>
        <w:tc>
          <w:tcPr>
            <w:tcW w:w="2802" w:type="dxa"/>
          </w:tcPr>
          <w:p w:rsidR="00D00A91" w:rsidRDefault="00D00A91" w:rsidP="00D00A91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Николай Аксенов </w:t>
            </w:r>
          </w:p>
        </w:tc>
        <w:tc>
          <w:tcPr>
            <w:tcW w:w="7371" w:type="dxa"/>
          </w:tcPr>
          <w:p w:rsidR="00D00A91" w:rsidRPr="00C95CA4" w:rsidRDefault="00D00A91" w:rsidP="006B54D3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Журналист телеканала «Первый крымский»</w:t>
            </w:r>
          </w:p>
        </w:tc>
      </w:tr>
    </w:tbl>
    <w:p w:rsidR="001D38B0" w:rsidRDefault="001D38B0">
      <w:pPr>
        <w:spacing w:line="1" w:lineRule="exact"/>
        <w:rPr>
          <w:sz w:val="20"/>
          <w:szCs w:val="20"/>
        </w:rPr>
      </w:pPr>
    </w:p>
    <w:sectPr w:rsidR="001D38B0">
      <w:pgSz w:w="11900" w:h="16838"/>
      <w:pgMar w:top="1125" w:right="706" w:bottom="1440" w:left="130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228F246"/>
    <w:lvl w:ilvl="0" w:tplc="1D82529C">
      <w:start w:val="8"/>
      <w:numFmt w:val="decimal"/>
      <w:lvlText w:val="%1."/>
      <w:lvlJc w:val="left"/>
    </w:lvl>
    <w:lvl w:ilvl="1" w:tplc="806872D6">
      <w:numFmt w:val="decimal"/>
      <w:lvlText w:val=""/>
      <w:lvlJc w:val="left"/>
    </w:lvl>
    <w:lvl w:ilvl="2" w:tplc="EFB6A816">
      <w:numFmt w:val="decimal"/>
      <w:lvlText w:val=""/>
      <w:lvlJc w:val="left"/>
    </w:lvl>
    <w:lvl w:ilvl="3" w:tplc="C9E62446">
      <w:numFmt w:val="decimal"/>
      <w:lvlText w:val=""/>
      <w:lvlJc w:val="left"/>
    </w:lvl>
    <w:lvl w:ilvl="4" w:tplc="08FC10DE">
      <w:numFmt w:val="decimal"/>
      <w:lvlText w:val=""/>
      <w:lvlJc w:val="left"/>
    </w:lvl>
    <w:lvl w:ilvl="5" w:tplc="90B2A5BC">
      <w:numFmt w:val="decimal"/>
      <w:lvlText w:val=""/>
      <w:lvlJc w:val="left"/>
    </w:lvl>
    <w:lvl w:ilvl="6" w:tplc="885EF18E">
      <w:numFmt w:val="decimal"/>
      <w:lvlText w:val=""/>
      <w:lvlJc w:val="left"/>
    </w:lvl>
    <w:lvl w:ilvl="7" w:tplc="69787AC8">
      <w:numFmt w:val="decimal"/>
      <w:lvlText w:val=""/>
      <w:lvlJc w:val="left"/>
    </w:lvl>
    <w:lvl w:ilvl="8" w:tplc="CF7AFB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BB8983C"/>
    <w:lvl w:ilvl="0" w:tplc="CAC4649C">
      <w:start w:val="1"/>
      <w:numFmt w:val="decimal"/>
      <w:lvlText w:val="%1."/>
      <w:lvlJc w:val="left"/>
    </w:lvl>
    <w:lvl w:ilvl="1" w:tplc="38DA95CE">
      <w:numFmt w:val="decimal"/>
      <w:lvlText w:val=""/>
      <w:lvlJc w:val="left"/>
    </w:lvl>
    <w:lvl w:ilvl="2" w:tplc="9A66D822">
      <w:numFmt w:val="decimal"/>
      <w:lvlText w:val=""/>
      <w:lvlJc w:val="left"/>
    </w:lvl>
    <w:lvl w:ilvl="3" w:tplc="077A0DB4">
      <w:numFmt w:val="decimal"/>
      <w:lvlText w:val=""/>
      <w:lvlJc w:val="left"/>
    </w:lvl>
    <w:lvl w:ilvl="4" w:tplc="3006E522">
      <w:numFmt w:val="decimal"/>
      <w:lvlText w:val=""/>
      <w:lvlJc w:val="left"/>
    </w:lvl>
    <w:lvl w:ilvl="5" w:tplc="CE284BA8">
      <w:numFmt w:val="decimal"/>
      <w:lvlText w:val=""/>
      <w:lvlJc w:val="left"/>
    </w:lvl>
    <w:lvl w:ilvl="6" w:tplc="E334D348">
      <w:numFmt w:val="decimal"/>
      <w:lvlText w:val=""/>
      <w:lvlJc w:val="left"/>
    </w:lvl>
    <w:lvl w:ilvl="7" w:tplc="E9F02746">
      <w:numFmt w:val="decimal"/>
      <w:lvlText w:val=""/>
      <w:lvlJc w:val="left"/>
    </w:lvl>
    <w:lvl w:ilvl="8" w:tplc="3176EB2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7F2AE7E"/>
    <w:lvl w:ilvl="0" w:tplc="9DAE85B6">
      <w:start w:val="2"/>
      <w:numFmt w:val="decimal"/>
      <w:lvlText w:val="%1."/>
      <w:lvlJc w:val="left"/>
    </w:lvl>
    <w:lvl w:ilvl="1" w:tplc="1CF65254">
      <w:numFmt w:val="decimal"/>
      <w:lvlText w:val=""/>
      <w:lvlJc w:val="left"/>
    </w:lvl>
    <w:lvl w:ilvl="2" w:tplc="AFE2F348">
      <w:numFmt w:val="decimal"/>
      <w:lvlText w:val=""/>
      <w:lvlJc w:val="left"/>
    </w:lvl>
    <w:lvl w:ilvl="3" w:tplc="A00EC554">
      <w:numFmt w:val="decimal"/>
      <w:lvlText w:val=""/>
      <w:lvlJc w:val="left"/>
    </w:lvl>
    <w:lvl w:ilvl="4" w:tplc="A1AE26C6">
      <w:numFmt w:val="decimal"/>
      <w:lvlText w:val=""/>
      <w:lvlJc w:val="left"/>
    </w:lvl>
    <w:lvl w:ilvl="5" w:tplc="BF1E70EE">
      <w:numFmt w:val="decimal"/>
      <w:lvlText w:val=""/>
      <w:lvlJc w:val="left"/>
    </w:lvl>
    <w:lvl w:ilvl="6" w:tplc="E4343316">
      <w:numFmt w:val="decimal"/>
      <w:lvlText w:val=""/>
      <w:lvlJc w:val="left"/>
    </w:lvl>
    <w:lvl w:ilvl="7" w:tplc="5EA68D06">
      <w:numFmt w:val="decimal"/>
      <w:lvlText w:val=""/>
      <w:lvlJc w:val="left"/>
    </w:lvl>
    <w:lvl w:ilvl="8" w:tplc="AF62E54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1F567024"/>
    <w:lvl w:ilvl="0" w:tplc="8C761EBA">
      <w:start w:val="1"/>
      <w:numFmt w:val="bullet"/>
      <w:lvlText w:val="-"/>
      <w:lvlJc w:val="left"/>
    </w:lvl>
    <w:lvl w:ilvl="1" w:tplc="1F1A901A">
      <w:numFmt w:val="decimal"/>
      <w:lvlText w:val=""/>
      <w:lvlJc w:val="left"/>
    </w:lvl>
    <w:lvl w:ilvl="2" w:tplc="CA3ACF02">
      <w:numFmt w:val="decimal"/>
      <w:lvlText w:val=""/>
      <w:lvlJc w:val="left"/>
    </w:lvl>
    <w:lvl w:ilvl="3" w:tplc="0D469C16">
      <w:numFmt w:val="decimal"/>
      <w:lvlText w:val=""/>
      <w:lvlJc w:val="left"/>
    </w:lvl>
    <w:lvl w:ilvl="4" w:tplc="82AA4FA6">
      <w:numFmt w:val="decimal"/>
      <w:lvlText w:val=""/>
      <w:lvlJc w:val="left"/>
    </w:lvl>
    <w:lvl w:ilvl="5" w:tplc="06AEB030">
      <w:numFmt w:val="decimal"/>
      <w:lvlText w:val=""/>
      <w:lvlJc w:val="left"/>
    </w:lvl>
    <w:lvl w:ilvl="6" w:tplc="C8DADB36">
      <w:numFmt w:val="decimal"/>
      <w:lvlText w:val=""/>
      <w:lvlJc w:val="left"/>
    </w:lvl>
    <w:lvl w:ilvl="7" w:tplc="6780F094">
      <w:numFmt w:val="decimal"/>
      <w:lvlText w:val=""/>
      <w:lvlJc w:val="left"/>
    </w:lvl>
    <w:lvl w:ilvl="8" w:tplc="26D6330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C443E3E"/>
    <w:lvl w:ilvl="0" w:tplc="29529760">
      <w:start w:val="7"/>
      <w:numFmt w:val="decimal"/>
      <w:lvlText w:val="%1."/>
      <w:lvlJc w:val="left"/>
    </w:lvl>
    <w:lvl w:ilvl="1" w:tplc="DA269166">
      <w:numFmt w:val="decimal"/>
      <w:lvlText w:val=""/>
      <w:lvlJc w:val="left"/>
    </w:lvl>
    <w:lvl w:ilvl="2" w:tplc="81285C9C">
      <w:numFmt w:val="decimal"/>
      <w:lvlText w:val=""/>
      <w:lvlJc w:val="left"/>
    </w:lvl>
    <w:lvl w:ilvl="3" w:tplc="309639EC">
      <w:numFmt w:val="decimal"/>
      <w:lvlText w:val=""/>
      <w:lvlJc w:val="left"/>
    </w:lvl>
    <w:lvl w:ilvl="4" w:tplc="99E2F4FA">
      <w:numFmt w:val="decimal"/>
      <w:lvlText w:val=""/>
      <w:lvlJc w:val="left"/>
    </w:lvl>
    <w:lvl w:ilvl="5" w:tplc="BED6B462">
      <w:numFmt w:val="decimal"/>
      <w:lvlText w:val=""/>
      <w:lvlJc w:val="left"/>
    </w:lvl>
    <w:lvl w:ilvl="6" w:tplc="989653FA">
      <w:numFmt w:val="decimal"/>
      <w:lvlText w:val=""/>
      <w:lvlJc w:val="left"/>
    </w:lvl>
    <w:lvl w:ilvl="7" w:tplc="096E255C">
      <w:numFmt w:val="decimal"/>
      <w:lvlText w:val=""/>
      <w:lvlJc w:val="left"/>
    </w:lvl>
    <w:lvl w:ilvl="8" w:tplc="B210C3B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62060B6"/>
    <w:lvl w:ilvl="0" w:tplc="7A8A7E5A">
      <w:start w:val="4"/>
      <w:numFmt w:val="decimal"/>
      <w:lvlText w:val="%1."/>
      <w:lvlJc w:val="left"/>
    </w:lvl>
    <w:lvl w:ilvl="1" w:tplc="CE868BEA">
      <w:numFmt w:val="decimal"/>
      <w:lvlText w:val=""/>
      <w:lvlJc w:val="left"/>
    </w:lvl>
    <w:lvl w:ilvl="2" w:tplc="2E26DD16">
      <w:numFmt w:val="decimal"/>
      <w:lvlText w:val=""/>
      <w:lvlJc w:val="left"/>
    </w:lvl>
    <w:lvl w:ilvl="3" w:tplc="3392EBE2">
      <w:numFmt w:val="decimal"/>
      <w:lvlText w:val=""/>
      <w:lvlJc w:val="left"/>
    </w:lvl>
    <w:lvl w:ilvl="4" w:tplc="C9CC562E">
      <w:numFmt w:val="decimal"/>
      <w:lvlText w:val=""/>
      <w:lvlJc w:val="left"/>
    </w:lvl>
    <w:lvl w:ilvl="5" w:tplc="9070ABBC">
      <w:numFmt w:val="decimal"/>
      <w:lvlText w:val=""/>
      <w:lvlJc w:val="left"/>
    </w:lvl>
    <w:lvl w:ilvl="6" w:tplc="D2BC1542">
      <w:numFmt w:val="decimal"/>
      <w:lvlText w:val=""/>
      <w:lvlJc w:val="left"/>
    </w:lvl>
    <w:lvl w:ilvl="7" w:tplc="D174E8FE">
      <w:numFmt w:val="decimal"/>
      <w:lvlText w:val=""/>
      <w:lvlJc w:val="left"/>
    </w:lvl>
    <w:lvl w:ilvl="8" w:tplc="EDC071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652C1C8"/>
    <w:lvl w:ilvl="0" w:tplc="8ED40386">
      <w:start w:val="1"/>
      <w:numFmt w:val="bullet"/>
      <w:lvlText w:val="-"/>
      <w:lvlJc w:val="left"/>
    </w:lvl>
    <w:lvl w:ilvl="1" w:tplc="914C8F16">
      <w:numFmt w:val="decimal"/>
      <w:lvlText w:val=""/>
      <w:lvlJc w:val="left"/>
    </w:lvl>
    <w:lvl w:ilvl="2" w:tplc="E6B8AF3E">
      <w:numFmt w:val="decimal"/>
      <w:lvlText w:val=""/>
      <w:lvlJc w:val="left"/>
    </w:lvl>
    <w:lvl w:ilvl="3" w:tplc="69FA1C74">
      <w:numFmt w:val="decimal"/>
      <w:lvlText w:val=""/>
      <w:lvlJc w:val="left"/>
    </w:lvl>
    <w:lvl w:ilvl="4" w:tplc="EB5CC70C">
      <w:numFmt w:val="decimal"/>
      <w:lvlText w:val=""/>
      <w:lvlJc w:val="left"/>
    </w:lvl>
    <w:lvl w:ilvl="5" w:tplc="9690A876">
      <w:numFmt w:val="decimal"/>
      <w:lvlText w:val=""/>
      <w:lvlJc w:val="left"/>
    </w:lvl>
    <w:lvl w:ilvl="6" w:tplc="2B6A003C">
      <w:numFmt w:val="decimal"/>
      <w:lvlText w:val=""/>
      <w:lvlJc w:val="left"/>
    </w:lvl>
    <w:lvl w:ilvl="7" w:tplc="4EA22246">
      <w:numFmt w:val="decimal"/>
      <w:lvlText w:val=""/>
      <w:lvlJc w:val="left"/>
    </w:lvl>
    <w:lvl w:ilvl="8" w:tplc="31C81E2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AEB294E0"/>
    <w:lvl w:ilvl="0" w:tplc="D4DEEC14">
      <w:start w:val="1"/>
      <w:numFmt w:val="decimal"/>
      <w:lvlText w:val="%1."/>
      <w:lvlJc w:val="left"/>
    </w:lvl>
    <w:lvl w:ilvl="1" w:tplc="8362D2FA">
      <w:numFmt w:val="decimal"/>
      <w:lvlText w:val=""/>
      <w:lvlJc w:val="left"/>
    </w:lvl>
    <w:lvl w:ilvl="2" w:tplc="5C2C93C0">
      <w:numFmt w:val="decimal"/>
      <w:lvlText w:val=""/>
      <w:lvlJc w:val="left"/>
    </w:lvl>
    <w:lvl w:ilvl="3" w:tplc="C83ACF28">
      <w:numFmt w:val="decimal"/>
      <w:lvlText w:val=""/>
      <w:lvlJc w:val="left"/>
    </w:lvl>
    <w:lvl w:ilvl="4" w:tplc="B6E4EC7E">
      <w:numFmt w:val="decimal"/>
      <w:lvlText w:val=""/>
      <w:lvlJc w:val="left"/>
    </w:lvl>
    <w:lvl w:ilvl="5" w:tplc="247AC774">
      <w:numFmt w:val="decimal"/>
      <w:lvlText w:val=""/>
      <w:lvlJc w:val="left"/>
    </w:lvl>
    <w:lvl w:ilvl="6" w:tplc="3F643A8A">
      <w:numFmt w:val="decimal"/>
      <w:lvlText w:val=""/>
      <w:lvlJc w:val="left"/>
    </w:lvl>
    <w:lvl w:ilvl="7" w:tplc="0C5A2C86">
      <w:numFmt w:val="decimal"/>
      <w:lvlText w:val=""/>
      <w:lvlJc w:val="left"/>
    </w:lvl>
    <w:lvl w:ilvl="8" w:tplc="9584665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227C3156"/>
    <w:lvl w:ilvl="0" w:tplc="FDF65E92">
      <w:start w:val="3"/>
      <w:numFmt w:val="decimal"/>
      <w:lvlText w:val="%1."/>
      <w:lvlJc w:val="left"/>
    </w:lvl>
    <w:lvl w:ilvl="1" w:tplc="914ED838">
      <w:numFmt w:val="decimal"/>
      <w:lvlText w:val=""/>
      <w:lvlJc w:val="left"/>
    </w:lvl>
    <w:lvl w:ilvl="2" w:tplc="58DEBEC2">
      <w:numFmt w:val="decimal"/>
      <w:lvlText w:val=""/>
      <w:lvlJc w:val="left"/>
    </w:lvl>
    <w:lvl w:ilvl="3" w:tplc="C4101D84">
      <w:numFmt w:val="decimal"/>
      <w:lvlText w:val=""/>
      <w:lvlJc w:val="left"/>
    </w:lvl>
    <w:lvl w:ilvl="4" w:tplc="98487E5C">
      <w:numFmt w:val="decimal"/>
      <w:lvlText w:val=""/>
      <w:lvlJc w:val="left"/>
    </w:lvl>
    <w:lvl w:ilvl="5" w:tplc="060EA7C6">
      <w:numFmt w:val="decimal"/>
      <w:lvlText w:val=""/>
      <w:lvlJc w:val="left"/>
    </w:lvl>
    <w:lvl w:ilvl="6" w:tplc="F168C872">
      <w:numFmt w:val="decimal"/>
      <w:lvlText w:val=""/>
      <w:lvlJc w:val="left"/>
    </w:lvl>
    <w:lvl w:ilvl="7" w:tplc="783E7B80">
      <w:numFmt w:val="decimal"/>
      <w:lvlText w:val=""/>
      <w:lvlJc w:val="left"/>
    </w:lvl>
    <w:lvl w:ilvl="8" w:tplc="8328F46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7D4684E"/>
    <w:lvl w:ilvl="0" w:tplc="124C7060">
      <w:start w:val="14"/>
      <w:numFmt w:val="decimal"/>
      <w:lvlText w:val="%1."/>
      <w:lvlJc w:val="left"/>
    </w:lvl>
    <w:lvl w:ilvl="1" w:tplc="7652A2FC">
      <w:numFmt w:val="decimal"/>
      <w:lvlText w:val=""/>
      <w:lvlJc w:val="left"/>
    </w:lvl>
    <w:lvl w:ilvl="2" w:tplc="473C29DE">
      <w:numFmt w:val="decimal"/>
      <w:lvlText w:val=""/>
      <w:lvlJc w:val="left"/>
    </w:lvl>
    <w:lvl w:ilvl="3" w:tplc="800248DC">
      <w:numFmt w:val="decimal"/>
      <w:lvlText w:val=""/>
      <w:lvlJc w:val="left"/>
    </w:lvl>
    <w:lvl w:ilvl="4" w:tplc="A4DE499A">
      <w:numFmt w:val="decimal"/>
      <w:lvlText w:val=""/>
      <w:lvlJc w:val="left"/>
    </w:lvl>
    <w:lvl w:ilvl="5" w:tplc="159099BC">
      <w:numFmt w:val="decimal"/>
      <w:lvlText w:val=""/>
      <w:lvlJc w:val="left"/>
    </w:lvl>
    <w:lvl w:ilvl="6" w:tplc="3988954C">
      <w:numFmt w:val="decimal"/>
      <w:lvlText w:val=""/>
      <w:lvlJc w:val="left"/>
    </w:lvl>
    <w:lvl w:ilvl="7" w:tplc="1E72464C">
      <w:numFmt w:val="decimal"/>
      <w:lvlText w:val=""/>
      <w:lvlJc w:val="left"/>
    </w:lvl>
    <w:lvl w:ilvl="8" w:tplc="3E7EE94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40232AC"/>
    <w:lvl w:ilvl="0" w:tplc="6E24BAA6">
      <w:start w:val="6"/>
      <w:numFmt w:val="decimal"/>
      <w:lvlText w:val="%1."/>
      <w:lvlJc w:val="left"/>
    </w:lvl>
    <w:lvl w:ilvl="1" w:tplc="14DEFF2C">
      <w:numFmt w:val="decimal"/>
      <w:lvlText w:val=""/>
      <w:lvlJc w:val="left"/>
    </w:lvl>
    <w:lvl w:ilvl="2" w:tplc="C14C16B0">
      <w:numFmt w:val="decimal"/>
      <w:lvlText w:val=""/>
      <w:lvlJc w:val="left"/>
    </w:lvl>
    <w:lvl w:ilvl="3" w:tplc="A9F0CD2E">
      <w:numFmt w:val="decimal"/>
      <w:lvlText w:val=""/>
      <w:lvlJc w:val="left"/>
    </w:lvl>
    <w:lvl w:ilvl="4" w:tplc="02E8F298">
      <w:numFmt w:val="decimal"/>
      <w:lvlText w:val=""/>
      <w:lvlJc w:val="left"/>
    </w:lvl>
    <w:lvl w:ilvl="5" w:tplc="5566AF9E">
      <w:numFmt w:val="decimal"/>
      <w:lvlText w:val=""/>
      <w:lvlJc w:val="left"/>
    </w:lvl>
    <w:lvl w:ilvl="6" w:tplc="D432FDD2">
      <w:numFmt w:val="decimal"/>
      <w:lvlText w:val=""/>
      <w:lvlJc w:val="left"/>
    </w:lvl>
    <w:lvl w:ilvl="7" w:tplc="FBFC7A3E">
      <w:numFmt w:val="decimal"/>
      <w:lvlText w:val=""/>
      <w:lvlJc w:val="left"/>
    </w:lvl>
    <w:lvl w:ilvl="8" w:tplc="0B249DC2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3ED0104A"/>
    <w:lvl w:ilvl="0" w:tplc="5E4853C6">
      <w:start w:val="1"/>
      <w:numFmt w:val="bullet"/>
      <w:lvlText w:val="о"/>
      <w:lvlJc w:val="left"/>
    </w:lvl>
    <w:lvl w:ilvl="1" w:tplc="2D185050">
      <w:numFmt w:val="decimal"/>
      <w:lvlText w:val=""/>
      <w:lvlJc w:val="left"/>
    </w:lvl>
    <w:lvl w:ilvl="2" w:tplc="907441A6">
      <w:numFmt w:val="decimal"/>
      <w:lvlText w:val=""/>
      <w:lvlJc w:val="left"/>
    </w:lvl>
    <w:lvl w:ilvl="3" w:tplc="DFE4BFBA">
      <w:numFmt w:val="decimal"/>
      <w:lvlText w:val=""/>
      <w:lvlJc w:val="left"/>
    </w:lvl>
    <w:lvl w:ilvl="4" w:tplc="FD6A8C42">
      <w:numFmt w:val="decimal"/>
      <w:lvlText w:val=""/>
      <w:lvlJc w:val="left"/>
    </w:lvl>
    <w:lvl w:ilvl="5" w:tplc="24AE7FEC">
      <w:numFmt w:val="decimal"/>
      <w:lvlText w:val=""/>
      <w:lvlJc w:val="left"/>
    </w:lvl>
    <w:lvl w:ilvl="6" w:tplc="186EADD0">
      <w:numFmt w:val="decimal"/>
      <w:lvlText w:val=""/>
      <w:lvlJc w:val="left"/>
    </w:lvl>
    <w:lvl w:ilvl="7" w:tplc="70C48D5E">
      <w:numFmt w:val="decimal"/>
      <w:lvlText w:val=""/>
      <w:lvlJc w:val="left"/>
    </w:lvl>
    <w:lvl w:ilvl="8" w:tplc="CFFA512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7EF620FE"/>
    <w:lvl w:ilvl="0" w:tplc="1B0AD682">
      <w:start w:val="5"/>
      <w:numFmt w:val="decimal"/>
      <w:lvlText w:val="%1."/>
      <w:lvlJc w:val="left"/>
    </w:lvl>
    <w:lvl w:ilvl="1" w:tplc="C2DAD742">
      <w:numFmt w:val="decimal"/>
      <w:lvlText w:val=""/>
      <w:lvlJc w:val="left"/>
    </w:lvl>
    <w:lvl w:ilvl="2" w:tplc="91CCA7CA">
      <w:numFmt w:val="decimal"/>
      <w:lvlText w:val=""/>
      <w:lvlJc w:val="left"/>
    </w:lvl>
    <w:lvl w:ilvl="3" w:tplc="98A6975C">
      <w:numFmt w:val="decimal"/>
      <w:lvlText w:val=""/>
      <w:lvlJc w:val="left"/>
    </w:lvl>
    <w:lvl w:ilvl="4" w:tplc="0AA266C8">
      <w:numFmt w:val="decimal"/>
      <w:lvlText w:val=""/>
      <w:lvlJc w:val="left"/>
    </w:lvl>
    <w:lvl w:ilvl="5" w:tplc="71E85D04">
      <w:numFmt w:val="decimal"/>
      <w:lvlText w:val=""/>
      <w:lvlJc w:val="left"/>
    </w:lvl>
    <w:lvl w:ilvl="6" w:tplc="DAEE97A8">
      <w:numFmt w:val="decimal"/>
      <w:lvlText w:val=""/>
      <w:lvlJc w:val="left"/>
    </w:lvl>
    <w:lvl w:ilvl="7" w:tplc="AC6AE728">
      <w:numFmt w:val="decimal"/>
      <w:lvlText w:val=""/>
      <w:lvlJc w:val="left"/>
    </w:lvl>
    <w:lvl w:ilvl="8" w:tplc="747AEC4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0"/>
    <w:rsid w:val="0006660A"/>
    <w:rsid w:val="00081742"/>
    <w:rsid w:val="00081B8D"/>
    <w:rsid w:val="000C6F52"/>
    <w:rsid w:val="000D2562"/>
    <w:rsid w:val="00111481"/>
    <w:rsid w:val="001346FE"/>
    <w:rsid w:val="001569CD"/>
    <w:rsid w:val="001B2065"/>
    <w:rsid w:val="001D38B0"/>
    <w:rsid w:val="001D7958"/>
    <w:rsid w:val="002828E8"/>
    <w:rsid w:val="002B3F74"/>
    <w:rsid w:val="00303742"/>
    <w:rsid w:val="00324482"/>
    <w:rsid w:val="00355828"/>
    <w:rsid w:val="00445F81"/>
    <w:rsid w:val="00451A91"/>
    <w:rsid w:val="004538FB"/>
    <w:rsid w:val="004C5596"/>
    <w:rsid w:val="004E1675"/>
    <w:rsid w:val="005012E7"/>
    <w:rsid w:val="005021DF"/>
    <w:rsid w:val="0051718D"/>
    <w:rsid w:val="005328A6"/>
    <w:rsid w:val="005A324B"/>
    <w:rsid w:val="005B098B"/>
    <w:rsid w:val="005D4088"/>
    <w:rsid w:val="005D4C20"/>
    <w:rsid w:val="005E47EF"/>
    <w:rsid w:val="005F5730"/>
    <w:rsid w:val="00647C97"/>
    <w:rsid w:val="00652F19"/>
    <w:rsid w:val="00663AB5"/>
    <w:rsid w:val="006B54D3"/>
    <w:rsid w:val="006C1EC8"/>
    <w:rsid w:val="006C53D5"/>
    <w:rsid w:val="006D7669"/>
    <w:rsid w:val="0073735A"/>
    <w:rsid w:val="00750A49"/>
    <w:rsid w:val="007C1929"/>
    <w:rsid w:val="00830107"/>
    <w:rsid w:val="00870664"/>
    <w:rsid w:val="008F2226"/>
    <w:rsid w:val="00913E2F"/>
    <w:rsid w:val="0092574F"/>
    <w:rsid w:val="00926112"/>
    <w:rsid w:val="009650A5"/>
    <w:rsid w:val="00974695"/>
    <w:rsid w:val="00990C62"/>
    <w:rsid w:val="009A0EE1"/>
    <w:rsid w:val="009C296A"/>
    <w:rsid w:val="009C45F5"/>
    <w:rsid w:val="009E448B"/>
    <w:rsid w:val="009E5188"/>
    <w:rsid w:val="00A23081"/>
    <w:rsid w:val="00A307A6"/>
    <w:rsid w:val="00A70E12"/>
    <w:rsid w:val="00A97605"/>
    <w:rsid w:val="00AA4740"/>
    <w:rsid w:val="00AD0294"/>
    <w:rsid w:val="00AF4BC9"/>
    <w:rsid w:val="00B1160C"/>
    <w:rsid w:val="00B1717E"/>
    <w:rsid w:val="00B26360"/>
    <w:rsid w:val="00B54D2D"/>
    <w:rsid w:val="00B652F9"/>
    <w:rsid w:val="00B675AC"/>
    <w:rsid w:val="00B71C55"/>
    <w:rsid w:val="00BC01FA"/>
    <w:rsid w:val="00BC54DF"/>
    <w:rsid w:val="00BD4BA8"/>
    <w:rsid w:val="00C33112"/>
    <w:rsid w:val="00C81C21"/>
    <w:rsid w:val="00C95CA4"/>
    <w:rsid w:val="00C95E89"/>
    <w:rsid w:val="00C96FB1"/>
    <w:rsid w:val="00CA3E16"/>
    <w:rsid w:val="00CE0CDF"/>
    <w:rsid w:val="00CF027E"/>
    <w:rsid w:val="00D00A91"/>
    <w:rsid w:val="00D10A8F"/>
    <w:rsid w:val="00D134E8"/>
    <w:rsid w:val="00D21698"/>
    <w:rsid w:val="00D41984"/>
    <w:rsid w:val="00D85748"/>
    <w:rsid w:val="00DA0FDA"/>
    <w:rsid w:val="00E2177F"/>
    <w:rsid w:val="00E40132"/>
    <w:rsid w:val="00E42CCF"/>
    <w:rsid w:val="00E67D91"/>
    <w:rsid w:val="00E76152"/>
    <w:rsid w:val="00EA2434"/>
    <w:rsid w:val="00EB4360"/>
    <w:rsid w:val="00EE1822"/>
    <w:rsid w:val="00EF537A"/>
    <w:rsid w:val="00F010D5"/>
    <w:rsid w:val="00F10BFE"/>
    <w:rsid w:val="00F21876"/>
    <w:rsid w:val="00F424A5"/>
    <w:rsid w:val="00F47C92"/>
    <w:rsid w:val="00F72558"/>
    <w:rsid w:val="00F7350D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E08E4-7F7C-459B-9F6F-4092C56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D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2C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yub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b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F644-0145-48A4-8716-C22D2D4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68</cp:revision>
  <cp:lastPrinted>2022-02-28T07:06:00Z</cp:lastPrinted>
  <dcterms:created xsi:type="dcterms:W3CDTF">2019-03-20T07:26:00Z</dcterms:created>
  <dcterms:modified xsi:type="dcterms:W3CDTF">2022-03-02T13:00:00Z</dcterms:modified>
</cp:coreProperties>
</file>