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EB" w:rsidRDefault="00FC375B" w:rsidP="00FC3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Независимая оценка качества услуг (НОК)</w:t>
      </w:r>
    </w:p>
    <w:p w:rsidR="002E3277" w:rsidRPr="002E3277" w:rsidRDefault="00BF135E" w:rsidP="002E3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2879022</wp:posOffset>
                </wp:positionH>
                <wp:positionV relativeFrom="paragraph">
                  <wp:posOffset>260377</wp:posOffset>
                </wp:positionV>
                <wp:extent cx="311286" cy="135809"/>
                <wp:effectExtent l="0" t="0" r="1270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86" cy="135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6.7pt;margin-top:20.5pt;width:24.5pt;height:1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" fillcolor="#4f81bd [3204]" strokecolor="#243f60 [1604]" strokeweight="2pt"/>
            </w:pict>
          </mc:Fallback>
        </mc:AlternateContent>
      </w:r>
      <w:r w:rsidR="002E3277">
        <w:rPr>
          <w:rFonts w:ascii="Times New Roman" w:hAnsi="Times New Roman" w:cs="Times New Roman"/>
          <w:sz w:val="28"/>
          <w:szCs w:val="28"/>
        </w:rPr>
        <w:t xml:space="preserve">Выберите библиотеку, которую Вы посещаете? </w:t>
      </w:r>
      <w:proofErr w:type="gramStart"/>
      <w:r w:rsidR="002E3277">
        <w:rPr>
          <w:rFonts w:ascii="Times New Roman" w:hAnsi="Times New Roman" w:cs="Times New Roman"/>
          <w:sz w:val="28"/>
          <w:szCs w:val="28"/>
        </w:rPr>
        <w:t>-</w:t>
      </w:r>
      <w:r w:rsidR="002E3277" w:rsidRPr="002E327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2E3277" w:rsidRPr="002E3277">
        <w:rPr>
          <w:rFonts w:ascii="Times New Roman" w:hAnsi="Times New Roman" w:cs="Times New Roman"/>
          <w:sz w:val="28"/>
          <w:szCs w:val="28"/>
        </w:rPr>
        <w:t xml:space="preserve">ентральная районная библиотека им. Л. C. </w:t>
      </w:r>
      <w:proofErr w:type="spellStart"/>
      <w:r w:rsidR="002E3277" w:rsidRPr="002E3277">
        <w:rPr>
          <w:rFonts w:ascii="Times New Roman" w:hAnsi="Times New Roman" w:cs="Times New Roman"/>
          <w:sz w:val="28"/>
          <w:szCs w:val="28"/>
        </w:rPr>
        <w:t>Делямуре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77" w:rsidRPr="002E3277" w:rsidRDefault="00BF135E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4270078</wp:posOffset>
                </wp:positionH>
                <wp:positionV relativeFrom="paragraph">
                  <wp:posOffset>23306</wp:posOffset>
                </wp:positionV>
                <wp:extent cx="262647" cy="175098"/>
                <wp:effectExtent l="0" t="0" r="23495" b="158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17509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336.25pt;margin-top:1.85pt;width:20.7pt;height:1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" fillcolor="#4f81bd [3204]" strokecolor="#243f60 [1604]" strokeweight="2pt"/>
            </w:pict>
          </mc:Fallback>
        </mc:AlternateContent>
      </w:r>
      <w:r w:rsidR="002E3277">
        <w:rPr>
          <w:rFonts w:ascii="Times New Roman" w:hAnsi="Times New Roman" w:cs="Times New Roman"/>
          <w:sz w:val="28"/>
          <w:szCs w:val="28"/>
        </w:rPr>
        <w:t>-</w:t>
      </w:r>
      <w:r w:rsidR="002E3277" w:rsidRPr="002E3277">
        <w:rPr>
          <w:rFonts w:ascii="Times New Roman" w:hAnsi="Times New Roman" w:cs="Times New Roman"/>
          <w:sz w:val="28"/>
          <w:szCs w:val="28"/>
        </w:rPr>
        <w:t>Районная детская библиотека  им. А. П. Гайдара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77" w:rsidRPr="002E3277" w:rsidRDefault="00BF135E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5310937</wp:posOffset>
                </wp:positionH>
                <wp:positionV relativeFrom="paragraph">
                  <wp:posOffset>51003</wp:posOffset>
                </wp:positionV>
                <wp:extent cx="350196" cy="155642"/>
                <wp:effectExtent l="0" t="0" r="12065" b="158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6" cy="15564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3" o:spid="_x0000_s1026" type="#_x0000_t109" style="position:absolute;margin-left:418.2pt;margin-top:4pt;width:27.55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" fillcolor="#4f81bd [3204]" strokecolor="#243f60 [1604]" strokeweight="2pt"/>
            </w:pict>
          </mc:Fallback>
        </mc:AlternateContent>
      </w:r>
      <w:r w:rsidR="002E32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E3277" w:rsidRPr="002E3277">
        <w:rPr>
          <w:rFonts w:ascii="Times New Roman" w:hAnsi="Times New Roman" w:cs="Times New Roman"/>
          <w:sz w:val="28"/>
          <w:szCs w:val="28"/>
        </w:rPr>
        <w:t>Крымскотатарская</w:t>
      </w:r>
      <w:proofErr w:type="spellEnd"/>
      <w:r w:rsidR="002E3277"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№32 им. Б. </w:t>
      </w:r>
      <w:proofErr w:type="spellStart"/>
      <w:r w:rsidR="002E3277" w:rsidRPr="002E3277">
        <w:rPr>
          <w:rFonts w:ascii="Times New Roman" w:hAnsi="Times New Roman" w:cs="Times New Roman"/>
          <w:sz w:val="28"/>
          <w:szCs w:val="28"/>
        </w:rPr>
        <w:t>Чобан</w:t>
      </w:r>
      <w:proofErr w:type="spellEnd"/>
      <w:r w:rsidR="002E3277" w:rsidRPr="002E3277">
        <w:rPr>
          <w:rFonts w:ascii="Times New Roman" w:hAnsi="Times New Roman" w:cs="Times New Roman"/>
          <w:sz w:val="28"/>
          <w:szCs w:val="28"/>
        </w:rPr>
        <w:t>-Заде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Сарысувская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городская библиотека-филиал №27</w:t>
      </w:r>
      <w:r w:rsidR="00BF135E">
        <w:rPr>
          <w:rFonts w:ascii="Times New Roman" w:hAnsi="Times New Roman" w:cs="Times New Roman"/>
          <w:sz w:val="28"/>
          <w:szCs w:val="28"/>
        </w:rPr>
        <w:t xml:space="preserve"> 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FB6D9">
            <wp:extent cx="377825" cy="1765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Ароматновская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 1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2DC98">
            <wp:extent cx="377825" cy="17653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№2</w:t>
      </w:r>
      <w:r w:rsidR="00BF135E">
        <w:rPr>
          <w:rFonts w:ascii="Times New Roman" w:hAnsi="Times New Roman" w:cs="Times New Roman"/>
          <w:sz w:val="28"/>
          <w:szCs w:val="28"/>
        </w:rPr>
        <w:t xml:space="preserve"> 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0C073C">
            <wp:extent cx="377825" cy="1765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3277">
        <w:rPr>
          <w:rFonts w:ascii="Times New Roman" w:hAnsi="Times New Roman" w:cs="Times New Roman"/>
          <w:sz w:val="28"/>
          <w:szCs w:val="28"/>
        </w:rPr>
        <w:t>Васильевская библиотека-филиал №3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7D1275">
            <wp:extent cx="377825" cy="1765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Вишенская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№4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A5B76">
            <wp:extent cx="377825" cy="17653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Головановская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№5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5CBD7">
            <wp:extent cx="377825" cy="17653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3277">
        <w:rPr>
          <w:rFonts w:ascii="Times New Roman" w:hAnsi="Times New Roman" w:cs="Times New Roman"/>
          <w:sz w:val="28"/>
          <w:szCs w:val="28"/>
        </w:rPr>
        <w:t>Зеленогорская библиотека-филиал №6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122F1B">
            <wp:extent cx="377825" cy="1765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Зуйская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поселковая библиотека-филиал №7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617F1">
            <wp:extent cx="377825" cy="17653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Зыбинская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№8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6E67D">
            <wp:extent cx="377825" cy="17653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3277">
        <w:rPr>
          <w:rFonts w:ascii="Times New Roman" w:hAnsi="Times New Roman" w:cs="Times New Roman"/>
          <w:sz w:val="28"/>
          <w:szCs w:val="28"/>
        </w:rPr>
        <w:t>Курская библиотека-филиал №9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B1268B">
            <wp:extent cx="377825" cy="17653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Литвиненковская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№10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2A79A6">
            <wp:extent cx="377825" cy="17653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Мельничновская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№11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9F9D1">
            <wp:extent cx="377825" cy="17653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3277">
        <w:rPr>
          <w:rFonts w:ascii="Times New Roman" w:hAnsi="Times New Roman" w:cs="Times New Roman"/>
          <w:sz w:val="28"/>
          <w:szCs w:val="28"/>
        </w:rPr>
        <w:t>Муромская библиотека-филиал №12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0EB93">
            <wp:extent cx="377825" cy="17653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Новожиловская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№13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A1BC3F">
            <wp:extent cx="377825" cy="17653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Русаковская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№14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F6AC5">
            <wp:extent cx="377825" cy="17653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Цветочненская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№15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AB86C">
            <wp:extent cx="377825" cy="17653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Чернопольская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№16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698A6">
            <wp:extent cx="377825" cy="17653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Белоскалинская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№17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2A7B7">
            <wp:extent cx="377825" cy="17653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Долиновская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№18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34DC8">
            <wp:extent cx="377825" cy="17653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Земляниченская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№19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0A310">
            <wp:extent cx="377825" cy="17653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Лечебновская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№21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6CF8D">
            <wp:extent cx="377825" cy="17653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3277">
        <w:rPr>
          <w:rFonts w:ascii="Times New Roman" w:hAnsi="Times New Roman" w:cs="Times New Roman"/>
          <w:sz w:val="28"/>
          <w:szCs w:val="28"/>
        </w:rPr>
        <w:t>Мичуринская библиотека-филиал №22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52C0A1">
            <wp:extent cx="377825" cy="17653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Новокленовская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№23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B4AA1F">
            <wp:extent cx="377825" cy="17653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Межгорьевская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№24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4E41C">
            <wp:extent cx="377825" cy="17653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3277">
        <w:rPr>
          <w:rFonts w:ascii="Times New Roman" w:hAnsi="Times New Roman" w:cs="Times New Roman"/>
          <w:sz w:val="28"/>
          <w:szCs w:val="28"/>
        </w:rPr>
        <w:t>Петровская библиотека-филиал №25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91E1DE">
            <wp:extent cx="377825" cy="176530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2E3277" w:rsidP="002E32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3277">
        <w:rPr>
          <w:rFonts w:ascii="Times New Roman" w:hAnsi="Times New Roman" w:cs="Times New Roman"/>
          <w:sz w:val="28"/>
          <w:szCs w:val="28"/>
        </w:rPr>
        <w:t>Балкинская</w:t>
      </w:r>
      <w:proofErr w:type="spellEnd"/>
      <w:r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№28</w:t>
      </w:r>
      <w:r w:rsidR="00BF1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05C50">
            <wp:extent cx="377825" cy="17653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BF135E" w:rsidP="00BF13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E3277" w:rsidRPr="002E3277">
        <w:rPr>
          <w:rFonts w:ascii="Times New Roman" w:hAnsi="Times New Roman" w:cs="Times New Roman"/>
          <w:sz w:val="28"/>
          <w:szCs w:val="28"/>
        </w:rPr>
        <w:t>Ударновская</w:t>
      </w:r>
      <w:proofErr w:type="spellEnd"/>
      <w:r w:rsidR="002E3277"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№30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6B1481">
            <wp:extent cx="377825" cy="176530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77" w:rsidRPr="002E3277" w:rsidRDefault="00BF135E" w:rsidP="00BF13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E3277" w:rsidRPr="002E3277">
        <w:rPr>
          <w:rFonts w:ascii="Times New Roman" w:hAnsi="Times New Roman" w:cs="Times New Roman"/>
          <w:sz w:val="28"/>
          <w:szCs w:val="28"/>
        </w:rPr>
        <w:t>Криниченская</w:t>
      </w:r>
      <w:proofErr w:type="spellEnd"/>
      <w:r w:rsidR="002E3277"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№33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E3DA4">
            <wp:extent cx="377825" cy="176530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75B" w:rsidRDefault="00BF135E" w:rsidP="00BF13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E3277" w:rsidRPr="002E3277">
        <w:rPr>
          <w:rFonts w:ascii="Times New Roman" w:hAnsi="Times New Roman" w:cs="Times New Roman"/>
          <w:sz w:val="28"/>
          <w:szCs w:val="28"/>
        </w:rPr>
        <w:t>Крымрозовская</w:t>
      </w:r>
      <w:proofErr w:type="spellEnd"/>
      <w:r w:rsidR="002E3277" w:rsidRPr="002E3277">
        <w:rPr>
          <w:rFonts w:ascii="Times New Roman" w:hAnsi="Times New Roman" w:cs="Times New Roman"/>
          <w:sz w:val="28"/>
          <w:szCs w:val="28"/>
        </w:rPr>
        <w:t xml:space="preserve"> библиотека-филиал №34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838BFE">
            <wp:extent cx="377825" cy="176530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ВОТ ТАКИМ МАКАРОМ ИЛИ ВСТАВИТЬ СТРОКУ, КУДА ПОСЕТИТЕЛЬ МОЖЕТ ВБИТЬ САМ НУЖНУЮ БИБЛИОТЕКУ. Нам потом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нужно, чтобы был виден анализ по каждой библиотеке (Типа того как мы статистику смотрим для отчёта)</w:t>
      </w:r>
    </w:p>
    <w:p w:rsidR="00BF135E" w:rsidRDefault="00BF135E" w:rsidP="00BF13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Удобство графика учреждения</w:t>
      </w:r>
    </w:p>
    <w:p w:rsidR="00BF135E" w:rsidRDefault="00BF135E" w:rsidP="00BF13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очень хорошо</w:t>
      </w:r>
    </w:p>
    <w:p w:rsidR="00BF135E" w:rsidRDefault="00BF135E" w:rsidP="00BF13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хорошо</w:t>
      </w:r>
    </w:p>
    <w:p w:rsidR="00A66A41" w:rsidRDefault="00A66A41" w:rsidP="00BF13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удовлетворительно</w:t>
      </w:r>
    </w:p>
    <w:p w:rsidR="00A66A41" w:rsidRDefault="00A66A41" w:rsidP="00BF13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неудовлетворительно</w:t>
      </w:r>
    </w:p>
    <w:p w:rsidR="00A66A41" w:rsidRDefault="00A66A41" w:rsidP="00BF135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затрудняюсь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ответить</w:t>
      </w:r>
      <w:r w:rsidR="00D63D71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="00D63D71">
        <w:rPr>
          <w:rFonts w:ascii="Times New Roman" w:hAnsi="Times New Roman" w:cs="Times New Roman"/>
          <w:b/>
          <w:sz w:val="28"/>
          <w:szCs w:val="28"/>
        </w:rPr>
        <w:t xml:space="preserve"> МОЖНО ЗАМЕНИТЬ ЦИ</w:t>
      </w:r>
      <w:r>
        <w:rPr>
          <w:rFonts w:ascii="Times New Roman" w:hAnsi="Times New Roman" w:cs="Times New Roman"/>
          <w:b/>
          <w:sz w:val="28"/>
          <w:szCs w:val="28"/>
        </w:rPr>
        <w:t>ФРАМИ ОТ 5-1</w:t>
      </w:r>
    </w:p>
    <w:p w:rsidR="00A66A41" w:rsidRDefault="00A66A41" w:rsidP="00BF13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Оцените доброжелательность и вежливость сотрудников.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очень хорошо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хорошо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удовлетворительно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неудовлетворительно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затрудняюсь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ответить</w:t>
      </w:r>
      <w:r w:rsidR="00D63D71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="00D63D71">
        <w:rPr>
          <w:rFonts w:ascii="Times New Roman" w:hAnsi="Times New Roman" w:cs="Times New Roman"/>
          <w:b/>
          <w:sz w:val="28"/>
          <w:szCs w:val="28"/>
        </w:rPr>
        <w:t xml:space="preserve"> МОЖНО ЗАМЕНИТЬ ЦИ</w:t>
      </w:r>
      <w:r>
        <w:rPr>
          <w:rFonts w:ascii="Times New Roman" w:hAnsi="Times New Roman" w:cs="Times New Roman"/>
          <w:b/>
          <w:sz w:val="28"/>
          <w:szCs w:val="28"/>
        </w:rPr>
        <w:t>ФРАМИ ОТ 5-1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Состояние доступности учреждения для лиц с органическими физическими возможностями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очень хорошо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хорошо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удовлетворительно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неудовлетворительно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затрудняюсь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ответить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МОЖНО ЗАМЕНИТЬ 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ФРАМИ ОТ 5-1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Как Вы оцениваете сайт учреждения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очень хорошо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хорошо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удовлетворительно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неудовлетворительно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затрудняюсь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ответить</w:t>
      </w:r>
      <w:r w:rsidR="00D63D71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="00D63D71">
        <w:rPr>
          <w:rFonts w:ascii="Times New Roman" w:hAnsi="Times New Roman" w:cs="Times New Roman"/>
          <w:b/>
          <w:sz w:val="28"/>
          <w:szCs w:val="28"/>
        </w:rPr>
        <w:t xml:space="preserve"> МОЖНО ЗАМЕНИТЬ ЦИ</w:t>
      </w:r>
      <w:r>
        <w:rPr>
          <w:rFonts w:ascii="Times New Roman" w:hAnsi="Times New Roman" w:cs="Times New Roman"/>
          <w:b/>
          <w:sz w:val="28"/>
          <w:szCs w:val="28"/>
        </w:rPr>
        <w:t>ФРАМИ ОТ 5-1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Как Вы оцениваете качество проведения культурно-массовых мероприятий 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очень хорошо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хорошо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удовлетворительно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неудовлетворительно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затрудняюсь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ответить</w:t>
      </w:r>
      <w:r w:rsidR="00D63D71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="00D63D71">
        <w:rPr>
          <w:rFonts w:ascii="Times New Roman" w:hAnsi="Times New Roman" w:cs="Times New Roman"/>
          <w:b/>
          <w:sz w:val="28"/>
          <w:szCs w:val="28"/>
        </w:rPr>
        <w:t xml:space="preserve"> МОЖНО ЗАМЕНИТЬ ЦИ</w:t>
      </w:r>
      <w:r>
        <w:rPr>
          <w:rFonts w:ascii="Times New Roman" w:hAnsi="Times New Roman" w:cs="Times New Roman"/>
          <w:b/>
          <w:sz w:val="28"/>
          <w:szCs w:val="28"/>
        </w:rPr>
        <w:t>ФРАМИ ОТ 5-1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Как Вы оцениваете в целом деятельность учреждения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очень хорошо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хорошо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удовлетворительно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неудовлетворительно</w:t>
      </w: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затрудняюсь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ответить</w:t>
      </w:r>
      <w:r w:rsidR="00D63D71">
        <w:rPr>
          <w:rFonts w:ascii="Times New Roman" w:hAnsi="Times New Roman" w:cs="Times New Roman"/>
          <w:b/>
          <w:sz w:val="28"/>
          <w:szCs w:val="28"/>
        </w:rPr>
        <w:t>ИЛИ</w:t>
      </w:r>
      <w:proofErr w:type="spellEnd"/>
      <w:r w:rsidR="00D63D71">
        <w:rPr>
          <w:rFonts w:ascii="Times New Roman" w:hAnsi="Times New Roman" w:cs="Times New Roman"/>
          <w:b/>
          <w:sz w:val="28"/>
          <w:szCs w:val="28"/>
        </w:rPr>
        <w:t xml:space="preserve"> МОЖНО ЗАМЕНИТЬ ЦИ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ФРАМИ ОТ 5-1</w:t>
      </w:r>
    </w:p>
    <w:p w:rsidR="00A66A41" w:rsidRP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66A41" w:rsidRP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6A41" w:rsidRP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6A41" w:rsidRDefault="00A66A41" w:rsidP="00A66A4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6A41" w:rsidRPr="00A66A41" w:rsidRDefault="00A66A41" w:rsidP="00A66A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6A41" w:rsidRPr="00BF135E" w:rsidRDefault="00A66A41" w:rsidP="00BF135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66A41" w:rsidRPr="00BF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0188"/>
    <w:multiLevelType w:val="hybridMultilevel"/>
    <w:tmpl w:val="25BC2888"/>
    <w:lvl w:ilvl="0" w:tplc="9068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B"/>
    <w:rsid w:val="00030E16"/>
    <w:rsid w:val="002E3277"/>
    <w:rsid w:val="004F432B"/>
    <w:rsid w:val="007A2824"/>
    <w:rsid w:val="00A66A41"/>
    <w:rsid w:val="00BF135E"/>
    <w:rsid w:val="00D63D71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СВойская Лариса</dc:creator>
  <cp:keywords/>
  <dc:description/>
  <cp:lastModifiedBy>СВойская Лариса</cp:lastModifiedBy>
  <cp:revision>3</cp:revision>
  <dcterms:created xsi:type="dcterms:W3CDTF">2017-04-13T10:34:00Z</dcterms:created>
  <dcterms:modified xsi:type="dcterms:W3CDTF">2017-04-13T11:26:00Z</dcterms:modified>
</cp:coreProperties>
</file>